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role of technology in transforming interior design practices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contemporary landscape of interior design, technology plays a crucial role in reshaping the methodologies employed by professionals in the field. Gone are the days when designers solely relied on hand-drawn sketches and physical models. The advent of Computer-Aided Design (CAD) has significantly transformed the interior design arena, rendering it a fundamental tool that professionals utilise today to create smarter and more sustainable spaces.</w:t>
      </w:r>
    </w:p>
    <w:p>
      <w:r>
        <w:t>According to Nischay Gowda, Head of the Interior Department at JD School of Design, the integration of CAD into interior design practices allows for a higher standard of communication between designers and clients. CAD technology enables designers to produce detailed 3D interior models, providing clients with a virtual walkthrough of proposed designs before any physical work commences. This process enhances collaboration and makes it possible for clients to engage with real-time alterations to their visions.</w:t>
      </w:r>
    </w:p>
    <w:p>
      <w:r>
        <w:t>CAD also plays a pivotal role in sustainability and resource management. By simulating various layouts, materials, and energy efficiencies, the software aids designers in crafting environmentally friendly interiors. Gowda emphasises that precise calculations generated by CAD significantly reduce waste and optimise resource use, thereby improving overall efficiency.</w:t>
      </w:r>
    </w:p>
    <w:p>
      <w:r>
        <w:t>The application of CAD extends to the development of smart living spaces, particularly in the context of modern urban apartments. As part of the curriculum at JD School of Design, students engage in practical projects that challenge them to create compact living environments equipped with smart technology and multifunctional furnishings. One such initiative, the "Smart Living Spaces" project, tasks students with designing a space that incorporates space-saving furniture, such as a sofa that converts into a bed and a retractable dining table. Thanks to CAD, students can present their projects with detailed 3D models, enabling virtual tours and close evaluations of both functionality and aesthetics. This hands-on approach not only cultivates technical skills but also encourages innovative problem-solving.</w:t>
      </w:r>
    </w:p>
    <w:p>
      <w:r>
        <w:t>Moreover, the cloud-based nature of modern CAD software fosters global collaboration by allowing instant communication among designers, architects, and clients, irrespective of geographical boundaries. This interconnectedness is particularly advantageous for managing large, multifaceted projects where seamless cooperation is essential.</w:t>
      </w:r>
    </w:p>
    <w:p>
      <w:r>
        <w:t>At JD School of Design, the emphasis on integrating traditional design principles with cutting-edge digital tools reflects a commitment to maintaining the human element in design work while embracing technological advancements. The future trajectory of CAD appears promising, with emerging technologies such as artificial intelligence (AI), virtual reality (VR), and augmented reality (AR) poised to further enhance the potential applications of CAD in interior design.</w:t>
      </w:r>
    </w:p>
    <w:p>
      <w:r>
        <w:t>As this technology progresses, JD School of Design prepares its students for an evolving landscape where the lines between physical and digital experiences increasingly converge. With CAD as a foundation, the institution advocates for design approaches that confidently push the boundaries of creativity while aligning with the demands of a technology-driven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https://www.worldconstructiontoday.com/news/10-ways-cad-can-elevate-your-interior-design-projects/</w:t>
        </w:r>
      </w:hyperlink>
      <w:r>
        <w:t xml:space="preserve"> - Corroborates the use of CAD for improved visualization, efficient space planning, and material and color visualization in interior design.</w:t>
      </w:r>
    </w:p>
    <w:p>
      <w:pPr>
        <w:pStyle w:val="ListBullet"/>
      </w:pPr>
      <w:hyperlink r:id="rId12">
        <w:r>
          <w:rPr>
            <w:u w:val="single"/>
            <w:color w:val="0000FF"/>
            <w:rStyle w:val="Hyperlink"/>
          </w:rPr>
          <w:t>https://www.mapserve.co.uk/blog/the-role-of-cad-maps-in-interior-design</w:t>
        </w:r>
      </w:hyperlink>
      <w:r>
        <w:t xml:space="preserve"> - Supports the role of CAD in space planning, precision, and accuracy, as well as material and finish choices in interior design.</w:t>
      </w:r>
    </w:p>
    <w:p>
      <w:pPr>
        <w:pStyle w:val="ListBullet"/>
      </w:pPr>
      <w:hyperlink r:id="rId13">
        <w:r>
          <w:rPr>
            <w:u w:val="single"/>
            <w:color w:val="0000FF"/>
            <w:rStyle w:val="Hyperlink"/>
          </w:rPr>
          <w:t>https://radyinterior.ae/autocad-interior-design-from-concept-to-reality/</w:t>
        </w:r>
      </w:hyperlink>
      <w:r>
        <w:t xml:space="preserve"> - Highlights the precision and accuracy of AutoCAD in interior design, including strategies for effective space planning and customization options.</w:t>
      </w:r>
    </w:p>
    <w:p>
      <w:pPr>
        <w:pStyle w:val="ListBullet"/>
      </w:pPr>
      <w:hyperlink r:id="rId14">
        <w:r>
          <w:rPr>
            <w:u w:val="single"/>
            <w:color w:val="0000FF"/>
            <w:rStyle w:val="Hyperlink"/>
          </w:rPr>
          <w:t>https://sumerinnovations.com/from-concept-to-reality-understanding-the-role-of-cad-drafting-in-interior-design/</w:t>
        </w:r>
      </w:hyperlink>
      <w:r>
        <w:t xml:space="preserve"> - Details how CAD enhances visualization, streamlines design workflow, and optimizes time and cost efficiencies in interior design.</w:t>
      </w:r>
    </w:p>
    <w:p>
      <w:pPr>
        <w:pStyle w:val="ListBullet"/>
      </w:pPr>
      <w:hyperlink r:id="rId15">
        <w:r>
          <w:rPr>
            <w:u w:val="single"/>
            <w:color w:val="0000FF"/>
            <w:rStyle w:val="Hyperlink"/>
          </w:rPr>
          <w:t>https://www.rmcad.edu/blog/designing-the-future-unveiling-the-power-of-computer-aided-design-in-interior-and-fashion/</w:t>
        </w:r>
      </w:hyperlink>
      <w:r>
        <w:t xml:space="preserve"> - Explains the transformative impact of CAD on interior design, including precision, efficiency, and creativity, as well as emerging technological trends.</w:t>
      </w:r>
    </w:p>
    <w:p>
      <w:pPr>
        <w:pStyle w:val="ListBullet"/>
      </w:pPr>
      <w:hyperlink r:id="rId11">
        <w:r>
          <w:rPr>
            <w:u w:val="single"/>
            <w:color w:val="0000FF"/>
            <w:rStyle w:val="Hyperlink"/>
          </w:rPr>
          <w:t>https://www.worldconstructiontoday.com/news/10-ways-cad-can-elevate-your-interior-design-projects/</w:t>
        </w:r>
      </w:hyperlink>
      <w:r>
        <w:t xml:space="preserve"> - Supports the use of CAD for quick iterations and revisions, detailed documentation, and significant time and cost savings in interior design projects.</w:t>
      </w:r>
    </w:p>
    <w:p>
      <w:pPr>
        <w:pStyle w:val="ListBullet"/>
      </w:pPr>
      <w:hyperlink r:id="rId12">
        <w:r>
          <w:rPr>
            <w:u w:val="single"/>
            <w:color w:val="0000FF"/>
            <w:rStyle w:val="Hyperlink"/>
          </w:rPr>
          <w:t>https://www.mapserve.co.uk/blog/the-role-of-cad-maps-in-interior-design</w:t>
        </w:r>
      </w:hyperlink>
      <w:r>
        <w:t xml:space="preserve"> - Corroborates the role of CAD in creating detailed interior plans, optimizing space utilization, and ensuring precision and accuracy.</w:t>
      </w:r>
    </w:p>
    <w:p>
      <w:pPr>
        <w:pStyle w:val="ListBullet"/>
      </w:pPr>
      <w:hyperlink r:id="rId13">
        <w:r>
          <w:rPr>
            <w:u w:val="single"/>
            <w:color w:val="0000FF"/>
            <w:rStyle w:val="Hyperlink"/>
          </w:rPr>
          <w:t>https://radyinterior.ae/autocad-interior-design-from-concept-to-reality/</w:t>
        </w:r>
      </w:hyperlink>
      <w:r>
        <w:t xml:space="preserve"> - Highlights the monetary value and time benefits of using AutoCAD, including reduced errors and revisions, and increased productivity.</w:t>
      </w:r>
    </w:p>
    <w:p>
      <w:pPr>
        <w:pStyle w:val="ListBullet"/>
      </w:pPr>
      <w:hyperlink r:id="rId14">
        <w:r>
          <w:rPr>
            <w:u w:val="single"/>
            <w:color w:val="0000FF"/>
            <w:rStyle w:val="Hyperlink"/>
          </w:rPr>
          <w:t>https://sumerinnovations.com/from-concept-to-reality-understanding-the-role-of-cad-drafting-in-interior-design/</w:t>
        </w:r>
      </w:hyperlink>
      <w:r>
        <w:t xml:space="preserve"> - Details how CAD facilitates collaboration with architects and contractors through accurate and detailed CAD drawings.</w:t>
      </w:r>
    </w:p>
    <w:p>
      <w:pPr>
        <w:pStyle w:val="ListBullet"/>
      </w:pPr>
      <w:hyperlink r:id="rId15">
        <w:r>
          <w:rPr>
            <w:u w:val="single"/>
            <w:color w:val="0000FF"/>
            <w:rStyle w:val="Hyperlink"/>
          </w:rPr>
          <w:t>https://www.rmcad.edu/blog/designing-the-future-unveiling-the-power-of-computer-aided-design-in-interior-and-fashion/</w:t>
        </w:r>
      </w:hyperlink>
      <w:r>
        <w:t xml:space="preserve"> - Explains how CAD technology enables easy collaboration among design teams and facilitates the integration of emerging technologies like AI, VR, and AR.</w:t>
      </w:r>
    </w:p>
    <w:p>
      <w:pPr>
        <w:pStyle w:val="ListBullet"/>
      </w:pPr>
      <w:hyperlink r:id="rId13">
        <w:r>
          <w:rPr>
            <w:u w:val="single"/>
            <w:color w:val="0000FF"/>
            <w:rStyle w:val="Hyperlink"/>
          </w:rPr>
          <w:t>https://radyinterior.ae/autocad-interior-design-from-concept-to-reality/</w:t>
        </w:r>
      </w:hyperlink>
      <w:r>
        <w:t xml:space="preserve"> - Supports the future trajectory of CAD, including its potential to enhance creativity and align with technological advancements in interior design.</w:t>
      </w:r>
    </w:p>
    <w:p>
      <w:pPr>
        <w:pStyle w:val="ListBullet"/>
      </w:pPr>
      <w:hyperlink r:id="rId16">
        <w:r>
          <w:rPr>
            <w:u w:val="single"/>
            <w:color w:val="0000FF"/>
            <w:rStyle w:val="Hyperlink"/>
          </w:rPr>
          <w:t>https://news.google.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?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orldconstructiontoday.com/news/10-ways-cad-can-elevate-your-interior-design-projects/" TargetMode="External"/><Relationship Id="rId12" Type="http://schemas.openxmlformats.org/officeDocument/2006/relationships/hyperlink" Target="https://www.mapserve.co.uk/blog/the-role-of-cad-maps-in-interior-design" TargetMode="External"/><Relationship Id="rId13" Type="http://schemas.openxmlformats.org/officeDocument/2006/relationships/hyperlink" Target="https://radyinterior.ae/autocad-interior-design-from-concept-to-reality/" TargetMode="External"/><Relationship Id="rId14" Type="http://schemas.openxmlformats.org/officeDocument/2006/relationships/hyperlink" Target="https://sumerinnovations.com/from-concept-to-reality-understanding-the-role-of-cad-drafting-in-interior-design/" TargetMode="External"/><Relationship Id="rId15" Type="http://schemas.openxmlformats.org/officeDocument/2006/relationships/hyperlink" Target="https://www.rmcad.edu/blog/designing-the-future-unveiling-the-power-of-computer-aided-design-in-interior-and-fashion/" TargetMode="External"/><Relationship Id="rId16" Type="http://schemas.openxmlformats.org/officeDocument/2006/relationships/hyperlink" Target="https://news.google.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?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