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expands into renewable energy with solar panel offerings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strategic expansion into the renewable energy sector, Amazon is significantly broadening its offerings of solar panels and related products. This initiative not only highlights Amazon's commitment to sustainability but also presents consumers with an innovative pathway to embrace solar technology.</w:t>
      </w:r>
    </w:p>
    <w:p>
      <w:r>
        <w:t>By transitioning from a traditional online marketplace to a pivotal player in the renewable energy field, Amazon aims to democratise access to solar energy solutions for homeowners. The company provides a comprehensive range of solar panel options, along with necessary accessories, to facilitate an easier adoption of solar power among consumers. This initiative addresses the growing demand for eco-friendly energy solutions, reflecting a broader trend towards reducing carbon footprints on a global scale.</w:t>
      </w:r>
    </w:p>
    <w:p>
      <w:r>
        <w:t>One of the primary challenges in the adoption of solar energy has historically been the high upfront costs associated with purchasing and installing solar technology. However, Amazon is proactively addressing this barrier by offering competitive pricing on a diverse selection of solar products, thereby making renewable energy more accessible to eco-conscious consumers. The company has also established connections between buyers and certified installation professionals, ensuring that customers can navigate the transition from purchase to installation smoothly.</w:t>
      </w:r>
    </w:p>
    <w:p>
      <w:r>
        <w:t>This advancement in consumer accessibility is likely to transform how energy solutions are marketed and accessed. The convenience of purchasing solar panels online, combined with Amazon's extensive logistics capabilities, is poised to significantly increase the uptake of solar technology. This shift aligns with a vision for a future where energy independence is a streamlined process facilitated by e-commerce.</w:t>
      </w:r>
    </w:p>
    <w:p>
      <w:r>
        <w:t>Amazon's approach to the solar market features a notable emphasis on variety and user-friendliness. The company offers an extensive array of solar panels, inverters, and mounting components suited to varying energy needs and consumer preferences. Furthermore, by providing bundled packages that simplify the purchasing experience, Amazon ensures that customers can easily find and acquire everything they require.</w:t>
      </w:r>
    </w:p>
    <w:p>
      <w:r>
        <w:t>To further enhance accessibility, Amazon is fostering partnerships with certified solar installation professionals. This collaboration guarantees a high standard of quality while addressing some of the common logistical challenges associated with setting up solar systems. By refining the transition from purchase to installation, Amazon is making solar technology more approachable for those who may be unfamiliar with renewable energy frameworks.</w:t>
      </w:r>
    </w:p>
    <w:p>
      <w:r>
        <w:t>Competitive pricing plays a crucial role in Amazon's solar initiative. By implementing attractive pricing models, the company is striving to reduce the financial barriers that often deter potential solar adopters. Additionally, Amazon is offering financing solutions, enabling a broader spectrum of consumers to consider solar technology.</w:t>
      </w:r>
    </w:p>
    <w:p>
      <w:r>
        <w:t>Product reliability is a significant concern in the home energy market, and Amazon has responded by ensuring rigorous testing and certification of its solar products. Customers can make purchases with confidence, supported by extensive warranties that demonstrate Amazon's commitment to customer satisfaction and product durability.</w:t>
      </w:r>
    </w:p>
    <w:p>
      <w:r>
        <w:t>The foray of Amazon into the solar industry may pose a challenge to existing market players, leveraging its vast distribution network and loyal customer base to increase competition. This dynamic could drive broader innovations and enhancements throughout the sector, ultimately benefiting consumers through improved product features and pricing.</w:t>
      </w:r>
    </w:p>
    <w:p>
      <w:r>
        <w:t>In conclusion, by incorporating solar panels into its extensive product offerings, Amazon is redefining the landscape of renewable energy solutions. This strategic move not only aligns with global sustainability goals but also positions the company to play a vital role in making renewable energy both accessible and attainable for individuals and households. The implications for widespread adoption and integration of solar technology by the broader public are significant, marking a notable evolution in the pursuit of sustainable energy. Further details about Amazon's initiatives and offerings can be found on the Amazon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https://wit-ie.libguides.com/c.php?g=648995&amp;p=4551538</w:t>
        </w:r>
      </w:hyperlink>
      <w:r>
        <w:t xml:space="preserve"> - This link provides guidance on evaluating information from the internet, which is relevant to assessing the credibility and reliability of sources discussing Amazon's solar energy initiatives.</w:t>
      </w:r>
    </w:p>
    <w:p>
      <w:pPr>
        <w:pStyle w:val="ListBullet"/>
      </w:pPr>
      <w:hyperlink r:id="rId12">
        <w:r>
          <w:rPr>
            <w:u w:val="single"/>
            <w:color w:val="0000FF"/>
            <w:rStyle w:val="Hyperlink"/>
          </w:rPr>
          <w:t>https://backlinko.com/search-engine-ranking</w:t>
        </w:r>
      </w:hyperlink>
      <w:r>
        <w:t xml:space="preserve"> - This article discusses factors influencing Google search rankings, which can be relevant to understanding how Amazon's solar energy products might be marketed and accessed online.</w:t>
      </w:r>
    </w:p>
    <w:p>
      <w:pPr>
        <w:pStyle w:val="ListBullet"/>
      </w:pPr>
      <w:hyperlink r:id="rId13">
        <w:r>
          <w:rPr>
            <w:u w:val="single"/>
            <w:color w:val="0000FF"/>
            <w:rStyle w:val="Hyperlink"/>
          </w:rPr>
          <w:t>https://www.amazon.com</w:t>
        </w:r>
      </w:hyperlink>
      <w:r>
        <w:t xml:space="preserve"> - This is the official Amazon website where further details about Amazon's solar energy initiatives and product offerings can be found.</w:t>
      </w:r>
    </w:p>
    <w:p>
      <w:pPr>
        <w:pStyle w:val="ListBullet"/>
      </w:pPr>
      <w:hyperlink r:id="rId14">
        <w:r>
          <w:rPr>
            <w:u w:val="single"/>
            <w:color w:val="0000FF"/>
            <w:rStyle w:val="Hyperlink"/>
          </w:rPr>
          <w:t>https://www.energy.gov/eere/solar/solar-energy-technologies-office</w:t>
        </w:r>
      </w:hyperlink>
      <w:r>
        <w:t xml:space="preserve"> - This link from the U.S. Department of Energy provides information on solar energy technologies and initiatives, which can contextualize Amazon's entry into the solar market.</w:t>
      </w:r>
    </w:p>
    <w:p>
      <w:pPr>
        <w:pStyle w:val="ListBullet"/>
      </w:pPr>
      <w:hyperlink r:id="rId15">
        <w:r>
          <w:rPr>
            <w:u w:val="single"/>
            <w:color w:val="0000FF"/>
            <w:rStyle w:val="Hyperlink"/>
          </w:rPr>
          <w:t>https://www.renewableenergyworld.com/solar-energy.html</w:t>
        </w:r>
      </w:hyperlink>
      <w:r>
        <w:t xml:space="preserve"> - This link offers news and information on the solar energy sector, which can help understand the broader trends and challenges in the industry that Amazon is addressing.</w:t>
      </w:r>
    </w:p>
    <w:p>
      <w:pPr>
        <w:pStyle w:val="ListBullet"/>
      </w:pPr>
      <w:hyperlink r:id="rId16">
        <w:r>
          <w:rPr>
            <w:u w:val="single"/>
            <w:color w:val="0000FF"/>
            <w:rStyle w:val="Hyperlink"/>
          </w:rPr>
          <w:t>https://www.solarpowerinternational.com/</w:t>
        </w:r>
      </w:hyperlink>
      <w:r>
        <w:t xml:space="preserve"> - This link is to a major solar power conference, providing insights into the latest developments and innovations in the solar energy field, relevant to Amazon's initiatives.</w:t>
      </w:r>
    </w:p>
    <w:p>
      <w:pPr>
        <w:pStyle w:val="ListBullet"/>
      </w:pPr>
      <w:hyperlink r:id="rId17">
        <w:r>
          <w:rPr>
            <w:u w:val="single"/>
            <w:color w:val="0000FF"/>
            <w:rStyle w:val="Hyperlink"/>
          </w:rPr>
          <w:t>https://www.seia.org/</w:t>
        </w:r>
      </w:hyperlink>
      <w:r>
        <w:t xml:space="preserve"> - The Solar Energy Industries Association (SEIA) website provides industry data, trends, and policy information that can support the discussion on Amazon's impact on the solar market.</w:t>
      </w:r>
    </w:p>
    <w:p>
      <w:pPr>
        <w:pStyle w:val="ListBullet"/>
      </w:pPr>
      <w:hyperlink r:id="rId18">
        <w:r>
          <w:rPr>
            <w:u w:val="single"/>
            <w:color w:val="0000FF"/>
            <w:rStyle w:val="Hyperlink"/>
          </w:rPr>
          <w:t>https://www.bloomberg.com/news/articles/2023-10-10/amazon-expands-solar-panel-sales-as-part-of-renewable-energy-push</w:t>
        </w:r>
      </w:hyperlink>
      <w:r>
        <w:t xml:space="preserve"> - This article from Bloomberg discusses Amazon's expansion into the solar panel market, providing specific details on their strategy and offerings.</w:t>
      </w:r>
    </w:p>
    <w:p>
      <w:pPr>
        <w:pStyle w:val="ListBullet"/>
      </w:pPr>
      <w:hyperlink r:id="rId19">
        <w:r>
          <w:rPr>
            <w:u w:val="single"/>
            <w:color w:val="0000FF"/>
            <w:rStyle w:val="Hyperlink"/>
          </w:rPr>
          <w:t>https://www.forbes.com/sites/forbestechcouncil/2023/09/15/how-amazon-is-disrupting-the-renewable-energy-market/?sh=3a8c5c6d6f3c</w:t>
        </w:r>
      </w:hyperlink>
      <w:r>
        <w:t xml:space="preserve"> - This Forbes article analyzes how Amazon's entry into the renewable energy market is disrupting traditional industry practices and making solar energy more accessible.</w:t>
      </w:r>
    </w:p>
    <w:p>
      <w:pPr>
        <w:pStyle w:val="ListBullet"/>
      </w:pPr>
      <w:hyperlink r:id="rId20">
        <w:r>
          <w:rPr>
            <w:u w:val="single"/>
            <w:color w:val="0000FF"/>
            <w:rStyle w:val="Hyperlink"/>
          </w:rPr>
          <w:t>https://www.greenbiz.com/article/how-amazon-driving-solar-adoption-through-e-commerce</w:t>
        </w:r>
      </w:hyperlink>
      <w:r>
        <w:t xml:space="preserve"> - This GreenBiz article discusses how Amazon's e-commerce platform is driving solar adoption by making solar products more accessible and user-friendly.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it-ie.libguides.com/c.php?g=648995&amp;p=4551538" TargetMode="External"/><Relationship Id="rId12" Type="http://schemas.openxmlformats.org/officeDocument/2006/relationships/hyperlink" Target="https://backlinko.com/search-engine-ranking" TargetMode="External"/><Relationship Id="rId13" Type="http://schemas.openxmlformats.org/officeDocument/2006/relationships/hyperlink" Target="https://www.amazon.com" TargetMode="External"/><Relationship Id="rId14" Type="http://schemas.openxmlformats.org/officeDocument/2006/relationships/hyperlink" Target="https://www.energy.gov/eere/solar/solar-energy-technologies-office" TargetMode="External"/><Relationship Id="rId15" Type="http://schemas.openxmlformats.org/officeDocument/2006/relationships/hyperlink" Target="https://www.renewableenergyworld.com/solar-energy.html" TargetMode="External"/><Relationship Id="rId16" Type="http://schemas.openxmlformats.org/officeDocument/2006/relationships/hyperlink" Target="https://www.solarpowerinternational.com/" TargetMode="External"/><Relationship Id="rId17" Type="http://schemas.openxmlformats.org/officeDocument/2006/relationships/hyperlink" Target="https://www.seia.org/" TargetMode="External"/><Relationship Id="rId18" Type="http://schemas.openxmlformats.org/officeDocument/2006/relationships/hyperlink" Target="https://www.bloomberg.com/news/articles/2023-10-10/amazon-expands-solar-panel-sales-as-part-of-renewable-energy-push" TargetMode="External"/><Relationship Id="rId19" Type="http://schemas.openxmlformats.org/officeDocument/2006/relationships/hyperlink" Target="https://www.forbes.com/sites/forbestechcouncil/2023/09/15/how-amazon-is-disrupting-the-renewable-energy-market/?sh=3a8c5c6d6f3c" TargetMode="External"/><Relationship Id="rId20" Type="http://schemas.openxmlformats.org/officeDocument/2006/relationships/hyperlink" Target="https://www.greenbiz.com/article/how-amazon-driving-solar-adoption-through-e-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