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contract automation: Transforming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realm of contract management has seen a transformative shift towards automation, driven by advancements in technology and the need for increased operational efficiency. At the forefront of this trend is contract workflow automation, which aims to streamline the myriad processes involved in managing contracts, ultimately enhancing productivity and ensuring accuracy.</w:t>
      </w:r>
      <w:r/>
    </w:p>
    <w:p>
      <w:r/>
      <w:r>
        <w:t>Contract automation employs software tools designed to facilitate the various stages of a contract's lifecycle, encompassing drafting, negotiation, execution, and post-signature management. By automating these procedures, organisations can standardise their contractual agreements, leading to improved consistency and fewer errors. As companies grapple with an ever-increasing volume of contracts, the integration of automation tools has become essential.</w:t>
      </w:r>
      <w:r/>
    </w:p>
    <w:p>
      <w:r/>
      <w:r>
        <w:t>The benefits derived from contract automation are manifold. Primarily, businesses witness enhanced organisation and efficiency throughout their contract workflows. Automated systems ensure that documents are properly managed, significantly reducing the chances of contracts being lost or mishandled. This not only saves time but also diminishes the clutter often associated with manual contract handling.</w:t>
      </w:r>
      <w:r/>
    </w:p>
    <w:p>
      <w:r/>
      <w:r>
        <w:t>Cost reductions are another compelling advantage. Research conducted by Deloitte indicated that companies employing intelligent Contract Lifecycle Management (CLM) solutions could potentially reduce their contract management expenditures by as much as 60%. This significant decrease is attributed to the reduced manual labour required throughout the contracting process.</w:t>
      </w:r>
      <w:r/>
    </w:p>
    <w:p>
      <w:r/>
      <w:r>
        <w:t>Moreover, the speed of negotiation cycles is substantially improved through automation. According to data gathered by Goldman Sachs, businesses implementing these automation systems can speed up their negotiation timelines by 50%. The adoption of AI-powered contract review tools illustrates this point, as they streamline the negotiation process, allowing firms to respond more promptly to market opportunities.</w:t>
      </w:r>
      <w:r/>
    </w:p>
    <w:p>
      <w:r/>
      <w:r>
        <w:t>Looking ahead, Gartner’s predictions suggest that companies embracing advanced contract analytics solutions could see their manual efforts in contract review halved by the year 2027. This forecast indicates a growing recognition of the potential for automation to allow legal teams to redirect their focus onto strategic decision-making and complex tasks, thereby enhancing productivity across the organisation.</w:t>
      </w:r>
      <w:r/>
    </w:p>
    <w:p>
      <w:r/>
      <w:r>
        <w:t>Furthermore, contract automation offers precise data tracking and analysis capabilities. Relying on traditional spreadsheets can be both inefficient and prone to human error. With automated solutions, businesses achieve real-time insights, ensuring that data is managed reliably and reducing risks associated with mismanagement.</w:t>
      </w:r>
      <w:r/>
    </w:p>
    <w:p>
      <w:r/>
      <w:r>
        <w:t>Time savings are also a notable benefit of contract automation, particularly in the routine documentation processes preceding contract execution. Automation enables teams to manage routine legal documents at scale, facilitating streamlined processes in stages such as contract creation, collaboration, and signature execution.</w:t>
      </w:r>
      <w:r/>
    </w:p>
    <w:p>
      <w:r/>
      <w:r>
        <w:t>The landscape of contract automation is diverse, with various types designed to meet the specific needs of businesses. Contract management automation employs machine learning and AI to improve the overall lifecycle of contract management. Contract lifecycle automation focuses on the standardisation of contract language and clauses to facilitate quicker drafting. Meanwhile, contract review automation utilises AI and machine learning to handle repetitive functions, drawing insights from extensive contract data to identify patterns and suggest terms.</w:t>
      </w:r>
      <w:r/>
    </w:p>
    <w:p>
      <w:r/>
      <w:r>
        <w:t>Another critical component is contract negotiation automation, which reduces the manual effort required in negotiating and establishing contracts, mirroring findings from Deloitte regarding cost reduction. Finally, contract workflow automation provides a framework for managing routine tasks, preventing delays, and ensuring stakeholders remain informed.</w:t>
      </w:r>
      <w:r/>
    </w:p>
    <w:p>
      <w:r/>
      <w:r>
        <w:t>As businesses increasingly recognise the significance of streamlining their contract management processes, the investment in contract automation technologies appears poised for substantial growth. The integration of these advanced solutions is transforming the way organisations approach their contractual obligations, promising enhanced operational efficiency, cost savings, and improved collaboration as they navigate the complexities of modern business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https://www.kohezion.com/blog/contract-management-automation</w:t>
        </w:r>
      </w:hyperlink>
      <w:r>
        <w:t xml:space="preserve"> - Corroborates the benefits of contract management automation, including increased efficiency, reduced errors, and enhanced compliance.</w:t>
      </w:r>
      <w:r/>
    </w:p>
    <w:p>
      <w:pPr>
        <w:pStyle w:val="ListNumber"/>
        <w:spacing w:line="240" w:lineRule="auto"/>
        <w:ind w:left="720"/>
      </w:pPr>
      <w:r/>
      <w:hyperlink r:id="rId11">
        <w:r>
          <w:rPr>
            <w:color w:val="0000EE"/>
            <w:u w:val="single"/>
          </w:rPr>
          <w:t>https://www.evisort.com/blog/five-key-benefits-of-contract-automation</w:t>
        </w:r>
      </w:hyperlink>
      <w:r>
        <w:t xml:space="preserve"> - Supports the idea that contract automation streamlines and scales up contract workflows, reduces costs, and improves customer relationships.</w:t>
      </w:r>
      <w:r/>
    </w:p>
    <w:p>
      <w:pPr>
        <w:pStyle w:val="ListNumber"/>
        <w:spacing w:line="240" w:lineRule="auto"/>
        <w:ind w:left="720"/>
      </w:pPr>
      <w:r/>
      <w:hyperlink r:id="rId11">
        <w:r>
          <w:rPr>
            <w:color w:val="0000EE"/>
            <w:u w:val="single"/>
          </w:rPr>
          <w:t>https://www.evisort.com/blog/five-key-benefits-of-contract-automation</w:t>
        </w:r>
      </w:hyperlink>
      <w:r>
        <w:t xml:space="preserve"> - Provides data from Deloitte indicating that businesses can lower their contract management costs by 60% with intelligent CLM tools.</w:t>
      </w:r>
      <w:r/>
    </w:p>
    <w:p>
      <w:pPr>
        <w:pStyle w:val="ListNumber"/>
        <w:spacing w:line="240" w:lineRule="auto"/>
        <w:ind w:left="720"/>
      </w:pPr>
      <w:r/>
      <w:hyperlink r:id="rId11">
        <w:r>
          <w:rPr>
            <w:color w:val="0000EE"/>
            <w:u w:val="single"/>
          </w:rPr>
          <w:t>https://www.evisort.com/blog/five-key-benefits-of-contract-automation</w:t>
        </w:r>
      </w:hyperlink>
      <w:r>
        <w:t xml:space="preserve"> - Cites Goldman Sachs data showing that contract automation speeds up negotiation cycles by 50%.</w:t>
      </w:r>
      <w:r/>
    </w:p>
    <w:p>
      <w:pPr>
        <w:pStyle w:val="ListNumber"/>
        <w:spacing w:line="240" w:lineRule="auto"/>
        <w:ind w:left="720"/>
      </w:pPr>
      <w:r/>
      <w:hyperlink r:id="rId12">
        <w:r>
          <w:rPr>
            <w:color w:val="0000EE"/>
            <w:u w:val="single"/>
          </w:rPr>
          <w:t>https://www.docusign.com/blog/how-contract-automation-drives-precision-and-efficiency</w:t>
        </w:r>
      </w:hyperlink>
      <w:r>
        <w:t xml:space="preserve"> - Explains how contract automation saves time and resources, reduces errors, and enhances collaboration across various departments.</w:t>
      </w:r>
      <w:r/>
    </w:p>
    <w:p>
      <w:pPr>
        <w:pStyle w:val="ListNumber"/>
        <w:spacing w:line="240" w:lineRule="auto"/>
        <w:ind w:left="720"/>
      </w:pPr>
      <w:r/>
      <w:hyperlink r:id="rId12">
        <w:r>
          <w:rPr>
            <w:color w:val="0000EE"/>
            <w:u w:val="single"/>
          </w:rPr>
          <w:t>https://www.docusign.com/blog/how-contract-automation-drives-precision-and-efficiency</w:t>
        </w:r>
      </w:hyperlink>
      <w:r>
        <w:t xml:space="preserve"> - Discusses how automation addresses lengthy approval cycles and compliance risks, and benefits different departments such as sales, legal, and finance.</w:t>
      </w:r>
      <w:r/>
    </w:p>
    <w:p>
      <w:pPr>
        <w:pStyle w:val="ListNumber"/>
        <w:spacing w:line="240" w:lineRule="auto"/>
        <w:ind w:left="720"/>
      </w:pPr>
      <w:r/>
      <w:hyperlink r:id="rId13">
        <w:r>
          <w:rPr>
            <w:color w:val="0000EE"/>
            <w:u w:val="single"/>
          </w:rPr>
          <w:t>https://www.contractlogix.com/contract-management/contract-automation/</w:t>
        </w:r>
      </w:hyperlink>
      <w:r>
        <w:t xml:space="preserve"> - Details the benefits of contract automation, including streamlining the contract process, standardizing language and clauses, and providing deadline alerts.</w:t>
      </w:r>
      <w:r/>
    </w:p>
    <w:p>
      <w:pPr>
        <w:pStyle w:val="ListNumber"/>
        <w:spacing w:line="240" w:lineRule="auto"/>
        <w:ind w:left="720"/>
      </w:pPr>
      <w:r/>
      <w:hyperlink r:id="rId13">
        <w:r>
          <w:rPr>
            <w:color w:val="0000EE"/>
            <w:u w:val="single"/>
          </w:rPr>
          <w:t>https://www.contractlogix.com/contract-management/contract-automation/</w:t>
        </w:r>
      </w:hyperlink>
      <w:r>
        <w:t xml:space="preserve"> - Highlights how contract automation restores order to the contract workflow, reduces human error, and provides better control over the contracting process.</w:t>
      </w:r>
      <w:r/>
    </w:p>
    <w:p>
      <w:pPr>
        <w:pStyle w:val="ListNumber"/>
        <w:spacing w:line="240" w:lineRule="auto"/>
        <w:ind w:left="720"/>
      </w:pPr>
      <w:r/>
      <w:hyperlink r:id="rId14">
        <w:r>
          <w:rPr>
            <w:color w:val="0000EE"/>
            <w:u w:val="single"/>
          </w:rPr>
          <w:t>https://ironcladapp.com/journal/contract-management/contract-management-workflows/</w:t>
        </w:r>
      </w:hyperlink>
      <w:r>
        <w:t xml:space="preserve"> - Explains how contract workflow automation saves time for legal and contract stakeholders, decreases mistakes, and enables smarter business decisions using contract data.</w:t>
      </w:r>
      <w:r/>
    </w:p>
    <w:p>
      <w:pPr>
        <w:pStyle w:val="ListNumber"/>
        <w:spacing w:line="240" w:lineRule="auto"/>
        <w:ind w:left="720"/>
      </w:pPr>
      <w:r/>
      <w:hyperlink r:id="rId14">
        <w:r>
          <w:rPr>
            <w:color w:val="0000EE"/>
            <w:u w:val="single"/>
          </w:rPr>
          <w:t>https://ironcladapp.com/journal/contract-management/contract-management-workflows/</w:t>
        </w:r>
      </w:hyperlink>
      <w:r>
        <w:t xml:space="preserve"> - Describes how automation improves collaboration and negotiation, and provides real-time access to contract data for better decision-making.</w:t>
      </w:r>
      <w:r/>
    </w:p>
    <w:p>
      <w:pPr>
        <w:pStyle w:val="ListNumber"/>
        <w:spacing w:line="240" w:lineRule="auto"/>
        <w:ind w:left="720"/>
      </w:pPr>
      <w:r/>
      <w:hyperlink r:id="rId11">
        <w:r>
          <w:rPr>
            <w:color w:val="0000EE"/>
            <w:u w:val="single"/>
          </w:rPr>
          <w:t>https://www.evisort.com/blog/five-key-benefits-of-contract-automation</w:t>
        </w:r>
      </w:hyperlink>
      <w:r>
        <w:t xml:space="preserve"> - Mentions Gartner’s prediction that businesses adopting advanced contract analytics solutions will halve the manual effort required for contract review by 2024.</w:t>
      </w:r>
      <w:r/>
    </w:p>
    <w:p>
      <w:pPr>
        <w:pStyle w:val="ListNumber"/>
        <w:spacing w:line="240" w:lineRule="auto"/>
        <w:ind w:left="720"/>
      </w:pPr>
      <w:r/>
      <w:hyperlink r:id="rId15">
        <w:r>
          <w:rPr>
            <w:color w:val="0000EE"/>
            <w:u w:val="single"/>
          </w:rPr>
          <w:t>https://www.legalreader.com/contract-automation-guide-for-business/?utm_source=rss&amp;utm_medium=rss&amp;utm_campaign=contract-automation-guide-for-business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ohezion.com/blog/contract-management-automation" TargetMode="External"/><Relationship Id="rId11" Type="http://schemas.openxmlformats.org/officeDocument/2006/relationships/hyperlink" Target="https://www.evisort.com/blog/five-key-benefits-of-contract-automation" TargetMode="External"/><Relationship Id="rId12" Type="http://schemas.openxmlformats.org/officeDocument/2006/relationships/hyperlink" Target="https://www.docusign.com/blog/how-contract-automation-drives-precision-and-efficiency" TargetMode="External"/><Relationship Id="rId13" Type="http://schemas.openxmlformats.org/officeDocument/2006/relationships/hyperlink" Target="https://www.contractlogix.com/contract-management/contract-automation/" TargetMode="External"/><Relationship Id="rId14" Type="http://schemas.openxmlformats.org/officeDocument/2006/relationships/hyperlink" Target="https://ironcladapp.com/journal/contract-management/contract-management-workflows/" TargetMode="External"/><Relationship Id="rId15" Type="http://schemas.openxmlformats.org/officeDocument/2006/relationships/hyperlink" Target="https://www.legalreader.com/contract-automation-guide-for-business/?utm_source=rss&amp;utm_medium=rss&amp;utm_campaign=contract-automation-guide-for-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