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Jamie Dimon envisions a future with shorter working hours due to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Jamie Dimon, the CEO of JPMorgan Chase, has put forth a vision for the future of work, suggesting that advancements in artificial intelligence (AI) could lead to significantly reduced working hours for employees. During an interview on Bloomberg TV, he articulated his perspective that technological developments could allow professionals to operate only three and a half days a week, a stark departure from traditional full-time employment norms.</w:t>
      </w:r>
      <w:r/>
    </w:p>
    <w:p>
      <w:r/>
      <w:r>
        <w:t>Dimon’s optimistic stance on AI's impact on the workforce contrasts with the prevalent fears surrounding potential job losses. While acknowledging that Goldman Sachs has projected around 300 million global job losses due to AI automation, Dimon remains confident in humanity's adaptability in the face of technological shifts. He asserts that AI is poised to not only enhance business performance but also improve employees' work-life balance. By automating as much as 60% to 70% of current tasks, he envisions a future where work weeks are shorter, and health issues may diminish substantially, leading to longer lifespans. "Your children are going to live to 100 and not have cancer because of technology," Dimon remarked, projecting a bright outlook for generations to come.</w:t>
      </w:r>
      <w:r/>
    </w:p>
    <w:p>
      <w:r/>
      <w:r>
        <w:t>JPMorgan Chase, the largest bank in the United States, has already begun integrating AI across various sectors of its operations, which include error detection, trading processes, research, and hedging strategies. Dimon described the evolving nature of AI, characterising it as a "living breathing thing" that will continue to develop over time. His description of AI reflects an understanding of its profound and ongoing impact on business practices.</w:t>
      </w:r>
      <w:r/>
    </w:p>
    <w:p>
      <w:r/>
      <w:r>
        <w:t>Furthermore, a report by McKinsey supports Dimon's comments, suggesting that as companies adopt AI technology for automation, there is potential for employees to work fewer hours while maintaining productivity. Dimon acknowledges that not all roles will remain unaffected; however, he expresses a commitment to repurposing employees whose positions may be altered by AI implementation within the bank.</w:t>
      </w:r>
      <w:r/>
    </w:p>
    <w:p>
      <w:r/>
      <w:r>
        <w:t>Thus, as businesses increasingly pivot towards AI technology, the workforce landscape could be subject to significant changes. The trends outlined by Dimon indicate a potential shift towards shorter work hours, which could redefine work-life balance while ensuring that employees can transition to new roles as needed. In this evolving context, the influence of AI on business practices remains a crucial topic for stakeholders across various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https://www.youtube.com/watch?v=x5u0qRbi8RI</w:t>
        </w:r>
      </w:hyperlink>
      <w:r>
        <w:t xml:space="preserve"> - Jamie Dimon's interview on Bloomberg TV where he discusses AI's impact on jobs, enhancing business performance, and improving work-life balance.</w:t>
      </w:r>
      <w:r/>
    </w:p>
    <w:p>
      <w:pPr>
        <w:pStyle w:val="ListNumber"/>
        <w:spacing w:line="240" w:lineRule="auto"/>
        <w:ind w:left="720"/>
      </w:pPr>
      <w:r/>
      <w:hyperlink r:id="rId11">
        <w:r>
          <w:rPr>
            <w:color w:val="0000EE"/>
            <w:u w:val="single"/>
          </w:rPr>
          <w:t>https://www.youtube.com/watch?v=hBlBEYSK1go</w:t>
        </w:r>
      </w:hyperlink>
      <w:r>
        <w:t xml:space="preserve"> - Another source of Jamie Dimon's comments on AI eliminating some jobs but also creating and enhancing others.</w:t>
      </w:r>
      <w:r/>
    </w:p>
    <w:p>
      <w:pPr>
        <w:pStyle w:val="ListNumber"/>
        <w:spacing w:line="240" w:lineRule="auto"/>
        <w:ind w:left="720"/>
      </w:pPr>
      <w:r/>
      <w:hyperlink r:id="rId12">
        <w:r>
          <w:rPr>
            <w:color w:val="0000EE"/>
            <w:u w:val="single"/>
          </w:rPr>
          <w:t>https://economictimes.com/news/international/global-trends/jpmorgan-ceo-jamie-dimon-envisions-a-future-where-next-generation-will-work-3-5-days-a-week-and-live-to-100-years/articleshow/115691808.cms</w:t>
        </w:r>
      </w:hyperlink>
      <w:r>
        <w:t xml:space="preserve"> - Dimon's vision for a future where employees might work only three and a half days a week and live longer due to technological advancements.</w:t>
      </w:r>
      <w:r/>
    </w:p>
    <w:p>
      <w:pPr>
        <w:pStyle w:val="ListNumber"/>
        <w:spacing w:line="240" w:lineRule="auto"/>
        <w:ind w:left="720"/>
      </w:pPr>
      <w:r/>
      <w:hyperlink r:id="rId13">
        <w:r>
          <w:rPr>
            <w:color w:val="0000EE"/>
            <w:u w:val="single"/>
          </w:rPr>
          <w:t>https://economictimes.indiatimes.com/news/international/global-trends/jpmorgan-ceo-jamie-dimon-envisions-a-future-where-next-generation-will-work-3-5-days-a-week-and-live-to-100-years/articleshow/115691808.cms</w:t>
        </w:r>
      </w:hyperlink>
      <w:r>
        <w:t xml:space="preserve"> - Additional coverage of Dimon's vision for reduced working hours and increased lifespan due to AI and other technologies.</w:t>
      </w:r>
      <w:r/>
    </w:p>
    <w:p>
      <w:pPr>
        <w:pStyle w:val="ListNumber"/>
        <w:spacing w:line="240" w:lineRule="auto"/>
        <w:ind w:left="720"/>
      </w:pPr>
      <w:r/>
      <w:hyperlink r:id="rId14">
        <w:r>
          <w:rPr>
            <w:color w:val="0000EE"/>
            <w:u w:val="single"/>
          </w:rPr>
          <w:t>https://economictimes.com/news/international/us/how-will-the-next-generation-of-employees-be-like-jp-morgan-chase-ceo-jamie-dimon-has-this-to-say/articleshow/115667754.cms</w:t>
        </w:r>
      </w:hyperlink>
      <w:r>
        <w:t xml:space="preserve"> - Dimon's comments on the future of employees, including reduced working hours and the impact of AI on the workforce.</w:t>
      </w:r>
      <w:r/>
    </w:p>
    <w:p>
      <w:pPr>
        <w:pStyle w:val="ListNumber"/>
        <w:spacing w:line="240" w:lineRule="auto"/>
        <w:ind w:left="720"/>
      </w:pPr>
      <w:r/>
      <w:hyperlink r:id="rId10">
        <w:r>
          <w:rPr>
            <w:color w:val="0000EE"/>
            <w:u w:val="single"/>
          </w:rPr>
          <w:t>https://www.youtube.com/watch?v=x5u0qRbi8RI</w:t>
        </w:r>
      </w:hyperlink>
      <w:r>
        <w:t xml:space="preserve"> - Details on JPMorgan Chase's integration of AI in various sectors such as error detection, trading processes, research, and hedging strategies.</w:t>
      </w:r>
      <w:r/>
    </w:p>
    <w:p>
      <w:pPr>
        <w:pStyle w:val="ListNumber"/>
        <w:spacing w:line="240" w:lineRule="auto"/>
        <w:ind w:left="720"/>
      </w:pPr>
      <w:r/>
      <w:hyperlink r:id="rId11">
        <w:r>
          <w:rPr>
            <w:color w:val="0000EE"/>
            <w:u w:val="single"/>
          </w:rPr>
          <w:t>https://www.youtube.com/watch?v=hBlBEYSK1go</w:t>
        </w:r>
      </w:hyperlink>
      <w:r>
        <w:t xml:space="preserve"> - Dimon's description of AI as a 'living breathing thing' and its ongoing impact on business practices.</w:t>
      </w:r>
      <w:r/>
    </w:p>
    <w:p>
      <w:pPr>
        <w:pStyle w:val="ListNumber"/>
        <w:spacing w:line="240" w:lineRule="auto"/>
        <w:ind w:left="720"/>
      </w:pPr>
      <w:r/>
      <w:hyperlink r:id="rId10">
        <w:r>
          <w:rPr>
            <w:color w:val="0000EE"/>
            <w:u w:val="single"/>
          </w:rPr>
          <w:t>https://www.youtube.com/watch?v=x5u0qRbi8RI</w:t>
        </w:r>
      </w:hyperlink>
      <w:r>
        <w:t xml:space="preserve"> - Dimon's commitment to repurposing employees whose positions may be altered by AI implementation within the bank.</w:t>
      </w:r>
      <w:r/>
    </w:p>
    <w:p>
      <w:pPr>
        <w:pStyle w:val="ListNumber"/>
        <w:spacing w:line="240" w:lineRule="auto"/>
        <w:ind w:left="720"/>
      </w:pPr>
      <w:r/>
      <w:hyperlink r:id="rId12">
        <w:r>
          <w:rPr>
            <w:color w:val="0000EE"/>
            <w:u w:val="single"/>
          </w:rPr>
          <w:t>https://economictimes.com/news/international/global-trends/jpmorgan-ceo-jamie-dimon-envisions-a-future-where-next-generation-will-work-3-5-days-a-week-and-live-to-100-years/articleshow/115691808.cms</w:t>
        </w:r>
      </w:hyperlink>
      <w:r>
        <w:t xml:space="preserve"> - The potential for employees to work fewer hours while maintaining productivity as supported by a report similar to McKinsey's findings.</w:t>
      </w:r>
      <w:r/>
    </w:p>
    <w:p>
      <w:pPr>
        <w:pStyle w:val="ListNumber"/>
        <w:spacing w:line="240" w:lineRule="auto"/>
        <w:ind w:left="720"/>
      </w:pPr>
      <w:r/>
      <w:hyperlink r:id="rId10">
        <w:r>
          <w:rPr>
            <w:color w:val="0000EE"/>
            <w:u w:val="single"/>
          </w:rPr>
          <w:t>https://www.youtube.com/watch?v=x5u0qRbi8RI</w:t>
        </w:r>
      </w:hyperlink>
      <w:r>
        <w:t xml:space="preserve"> - Dimon's optimism about humanity's adaptability in the face of technological shifts and the benefits of AI on work-life balance and health.</w:t>
      </w:r>
      <w:r/>
    </w:p>
    <w:p>
      <w:pPr>
        <w:pStyle w:val="ListNumber"/>
        <w:spacing w:line="240" w:lineRule="auto"/>
        <w:ind w:left="720"/>
      </w:pPr>
      <w:r/>
      <w:hyperlink r:id="rId13">
        <w:r>
          <w:rPr>
            <w:color w:val="0000EE"/>
            <w:u w:val="single"/>
          </w:rPr>
          <w:t>https://economictimes.indiatimes.com/news/international/global-trends/jpmorgan-ceo-jamie-dimon-envisions-a-future-where-next-generation-will-work-3-5-days-a-week-and-live-to-100-years/articleshow/115691808.cms</w:t>
        </w:r>
      </w:hyperlink>
      <w:r>
        <w:t xml:space="preserve"> - The broader implications of AI on business practices and the potential shift towards shorter work hours and improved work-life balance.</w:t>
      </w:r>
      <w:r/>
    </w:p>
    <w:p>
      <w:pPr>
        <w:pStyle w:val="ListNumber"/>
        <w:spacing w:line="240" w:lineRule="auto"/>
        <w:ind w:left="720"/>
      </w:pPr>
      <w:r/>
      <w:hyperlink r:id="rId15">
        <w:r>
          <w:rPr>
            <w:color w:val="0000EE"/>
            <w:u w:val="single"/>
          </w:rPr>
          <w:t>https://news.google.com/rss/articles/CBMiowJBVV95cUxQbEltQUlPUl9xTTcyWWhQTzFtOFA4d1J5aXhWVHY2Uy0zZjhOaFlRWl90NlotVWdoM2lpZFlPRTJBQl9kY19NZzEyLTJmX0Q5XzRxQ3ZQZ3dIbWlmSlJxVDNNZzVySk9NYnFhTHB0VXNkV0xZN2Y0WkxBV3p2NTB3VGlsRlZ4dWtSV0ltam4tR1dxVTE3Rmo3eXdMQTdDTzVsbHdlLUJXd19HMl9INndwU3JzV0RvRnRmMmRvZHNCMmVvRXFWSk1PSDc0X1RnUEkxNzZicnJESFZpeVRRRS1FWWlsdDk1ZXg1WkoycEZtajFBTEk3eEFSQTl0cElrNmhFSEhfOVVvdTBVUXU3QzBmSlQ2NzZJTU5vQ2VXMEJmNjhlQW_SAagCQVVfeXFMTThwYnNobjEzN21reHZoMWJNanFEcWk1ems2bHZvazNoQzg1bzlKZ3hGRGR4RnlLMjcydHFpTVRqRl84ZnVjaGlEeTd0RGF0MkxUVGRfMWc4aVg2emFwSjlfX2taaEY5OURQaEY3bHoxVkN2WGtqSVJ3NmFzTllWS01TRk9kX2J4U3hnbU5QT3ZqUk50cVZHNmc2QUU1X0xzT20xXzBrb3l0c3FZUTdjdHpyQmpKMEpla0JVSW5mbThWSGtlVmRfQVdaSFpxdHBnQ0NtZG1NWWdwc0txZG1ITWtUQWEweTlyMl94SFFZVGxWMW44d0lTOVk5TW9hT1dYZzEyeC1BYy1pRlZpeHJIcHdMMHpuamhsLW1HdGhsaFRoZUNlSDBOd2I?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x5u0qRbi8RI" TargetMode="External"/><Relationship Id="rId11" Type="http://schemas.openxmlformats.org/officeDocument/2006/relationships/hyperlink" Target="https://www.youtube.com/watch?v=hBlBEYSK1go" TargetMode="External"/><Relationship Id="rId12" Type="http://schemas.openxmlformats.org/officeDocument/2006/relationships/hyperlink" Target="https://economictimes.com/news/international/global-trends/jpmorgan-ceo-jamie-dimon-envisions-a-future-where-next-generation-will-work-3-5-days-a-week-and-live-to-100-years/articleshow/115691808.cms" TargetMode="External"/><Relationship Id="rId13" Type="http://schemas.openxmlformats.org/officeDocument/2006/relationships/hyperlink" Target="https://economictimes.indiatimes.com/news/international/global-trends/jpmorgan-ceo-jamie-dimon-envisions-a-future-where-next-generation-will-work-3-5-days-a-week-and-live-to-100-years/articleshow/115691808.cms" TargetMode="External"/><Relationship Id="rId14" Type="http://schemas.openxmlformats.org/officeDocument/2006/relationships/hyperlink" Target="https://economictimes.com/news/international/us/how-will-the-next-generation-of-employees-be-like-jp-morgan-chase-ceo-jamie-dimon-has-this-to-say/articleshow/115667754.cms" TargetMode="External"/><Relationship Id="rId15" Type="http://schemas.openxmlformats.org/officeDocument/2006/relationships/hyperlink" Target="https://news.google.com/rss/articles/CBMiowJBVV95cUxQbEltQUlPUl9xTTcyWWhQTzFtOFA4d1J5aXhWVHY2Uy0zZjhOaFlRWl90NlotVWdoM2lpZFlPRTJBQl9kY19NZzEyLTJmX0Q5XzRxQ3ZQZ3dIbWlmSlJxVDNNZzVySk9NYnFhTHB0VXNkV0xZN2Y0WkxBV3p2NTB3VGlsRlZ4dWtSV0ltam4tR1dxVTE3Rmo3eXdMQTdDTzVsbHdlLUJXd19HMl9INndwU3JzV0RvRnRmMmRvZHNCMmVvRXFWSk1PSDc0X1RnUEkxNzZicnJESFZpeVRRRS1FWWlsdDk1ZXg1WkoycEZtajFBTEk3eEFSQTl0cElrNmhFSEhfOVVvdTBVUXU3QzBmSlQ2NzZJTU5vQ2VXMEJmNjhlQW_SAagCQVVfeXFMTThwYnNobjEzN21reHZoMWJNanFEcWk1ems2bHZvazNoQzg1bzlKZ3hGRGR4RnlLMjcydHFpTVRqRl84ZnVjaGlEeTd0RGF0MkxUVGRfMWc4aVg2emFwSjlfX2taaEY5OURQaEY3bHoxVkN2WGtqSVJ3NmFzTllWS01TRk9kX2J4U3hnbU5QT3ZqUk50cVZHNmc2QUU1X0xzT20xXzBrb3l0c3FZUTdjdHpyQmpKMEpla0JVSW5mbThWSGtlVmRfQVdaSFpxdHBnQ0NtZG1NWWdwc0txZG1ITWtUQWEweTlyMl94SFFZVGxWMW44d0lTOVk5TW9hT1dYZzEyeC1BYy1pRlZpeHJIcHdMMHpuamhsLW1HdGhsaFRoZUNlSDBOd2I?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