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 and salon software market set for robust growth by 2031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Spa and Salon Software Market is poised for significant growth, anticipated to reach an estimated valuation of USD xx.x billion by the year 2031, according to a report published by Verified Market Research. This projection indicates a robust compound annual growth rate (CAGR) of xx.x percent from 2024 to 2031, reflecting the increasing demand for innovative software solutions in the spa and salon industry.</w:t>
      </w:r>
      <w:r/>
    </w:p>
    <w:p>
      <w:r/>
      <w:r>
        <w:t>As of 2023, the market is valued at USD xx.x billion, showcasing a notable trajectory influenced by several factors. The comprehensive report entitled "Spa And Salon Software Market: Global Industry Trends, Share, Size, Growth, Opportunity and Forecast 2023-2030" highlights key drivers behind this growth, including heightened product demand, an expanding client base, and advancements in technology.</w:t>
      </w:r>
      <w:r/>
    </w:p>
    <w:p>
      <w:r/>
      <w:r>
        <w:t>The rise of spa and salon software can be attributed to the industry's growing need for operational efficiency, customer relationship management, and enhanced client experiences. Various types of software cater to these requirements, segmented into spa management software, salon management software, and gym management software. The utilization of these software solutions is observed across businesses of varying sizes, from small, individual practitioners to large enterprises.</w:t>
      </w:r>
      <w:r/>
    </w:p>
    <w:p>
      <w:r/>
      <w:r>
        <w:t>The market research further outlines the competitive landscape, identifying significant players such as MindBody, DaySmart Software, SpringerMiller Systems, Zenoti, Vagaro, Simple Spa, Pier, and Salonist.io. It emphasises that understanding the dynamics of the low and mid-tier markets is crucial for businesses looking to harness new technologies and drive sustained growth.</w:t>
      </w:r>
      <w:r/>
    </w:p>
    <w:p>
      <w:r/>
      <w:r>
        <w:t>Geographical segmentation of the market reveals that North America, Europe, and the Asia Pacific are key regions influencing the industry's development. The report encapsulates the varied growth opportunities available in these areas, driven by nascent technology trends and an evolving consumer base.</w:t>
      </w:r>
      <w:r/>
    </w:p>
    <w:p>
      <w:r/>
      <w:r>
        <w:t>Additionally, the document sheds light on factors such as market drivers, restraints, and opportunities impacting the sector. For instance, consumer demand for personalised services and the trend of automating scheduling and bookings are projected to further propel market expansion. Conversely, the industry faces challenges pertaining to data privacy and the need for continuous technological adaptation.</w:t>
      </w:r>
      <w:r/>
    </w:p>
    <w:p>
      <w:r/>
      <w:r>
        <w:t>The detailed analysis also includes an overview of market dynamics through tools like Porters Five Force Model and value chain analysis, providing stakeholders with critical insights into potential market strategies and competitive positioning.</w:t>
      </w:r>
      <w:r/>
    </w:p>
    <w:p>
      <w:r/>
      <w:r>
        <w:t>In summary, the Spa and Salon Software Market is on an upward trajectory, fuelled by technological advancements and a growing need for efficient management solutions within the industry. The findings from the recent market report underscore the importance of strategic adaptation and innovation in response to consumer demands and emerging trends, potentially enabling businesses to enhance operational performance and capture broader market share.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https://www.marketresearchintellect.com/product/global-spa-and-salon-software-market-size-forecast/</w:t>
        </w:r>
      </w:hyperlink>
      <w:r>
        <w:t xml:space="preserve"> - Corroborates the market size and growth projections, including the valuation and CAGR from 2024 to 2031, and the factors driving the growth such as operational efficiency and customer relationship management.</w:t>
      </w:r>
      <w:r/>
    </w:p>
    <w:p>
      <w:pPr>
        <w:pStyle w:val="ListNumber"/>
        <w:spacing w:line="240" w:lineRule="auto"/>
        <w:ind w:left="720"/>
      </w:pPr>
      <w:r/>
      <w:hyperlink r:id="rId11">
        <w:r>
          <w:rPr>
            <w:color w:val="0000EE"/>
            <w:u w:val="single"/>
          </w:rPr>
          <w:t>https://www.verifiedmarketresearch.com/product/spa-and-salon-software-market/</w:t>
        </w:r>
      </w:hyperlink>
      <w:r>
        <w:t xml:space="preserve"> - Supports the market size and forecast, highlighting the CAGR and the key drivers such as the need for productivity, expanding beauty and wellness sector, and the adoption of cloud-based and mobile applications.</w:t>
      </w:r>
      <w:r/>
    </w:p>
    <w:p>
      <w:pPr>
        <w:pStyle w:val="ListNumber"/>
        <w:spacing w:line="240" w:lineRule="auto"/>
        <w:ind w:left="720"/>
      </w:pPr>
      <w:r/>
      <w:hyperlink r:id="rId12">
        <w:r>
          <w:rPr>
            <w:color w:val="0000EE"/>
            <w:u w:val="single"/>
          </w:rPr>
          <w:t>https://www.verifiedmarketresearch.com/product/salon-software-market/</w:t>
        </w:r>
      </w:hyperlink>
      <w:r>
        <w:t xml:space="preserve"> - Provides details on the salon software market segment, including the growth driven by operational efficiency, the rise of mobile solutions, and the increasing adoption of cloud-based solutions.</w:t>
      </w:r>
      <w:r/>
    </w:p>
    <w:p>
      <w:pPr>
        <w:pStyle w:val="ListNumber"/>
        <w:spacing w:line="240" w:lineRule="auto"/>
        <w:ind w:left="720"/>
      </w:pPr>
      <w:r/>
      <w:hyperlink r:id="rId10">
        <w:r>
          <w:rPr>
            <w:color w:val="0000EE"/>
            <w:u w:val="single"/>
          </w:rPr>
          <w:t>https://www.marketresearchintellect.com/product/global-spa-and-salon-software-market-size-forecast/</w:t>
        </w:r>
      </w:hyperlink>
      <w:r>
        <w:t xml:space="preserve"> - Outlines the competitive landscape, identifying key players such as Mindbody, Salon Iris, Booker, and Zenoti, and emphasizes the importance of understanding the dynamics of the low and mid-tier markets.</w:t>
      </w:r>
      <w:r/>
    </w:p>
    <w:p>
      <w:pPr>
        <w:pStyle w:val="ListNumber"/>
        <w:spacing w:line="240" w:lineRule="auto"/>
        <w:ind w:left="720"/>
      </w:pPr>
      <w:r/>
      <w:hyperlink r:id="rId11">
        <w:r>
          <w:rPr>
            <w:color w:val="0000EE"/>
            <w:u w:val="single"/>
          </w:rPr>
          <w:t>https://www.verifiedmarketresearch.com/product/spa-and-salon-software-market/</w:t>
        </w:r>
      </w:hyperlink>
      <w:r>
        <w:t xml:space="preserve"> - Details the geographical segmentation of the market, highlighting key regions such as North America, Europe, and the Asia-Pacific, and the growth opportunities in these areas.</w:t>
      </w:r>
      <w:r/>
    </w:p>
    <w:p>
      <w:pPr>
        <w:pStyle w:val="ListNumber"/>
        <w:spacing w:line="240" w:lineRule="auto"/>
        <w:ind w:left="720"/>
      </w:pPr>
      <w:r/>
      <w:hyperlink r:id="rId12">
        <w:r>
          <w:rPr>
            <w:color w:val="0000EE"/>
            <w:u w:val="single"/>
          </w:rPr>
          <w:t>https://www.verifiedmarketresearch.com/product/salon-software-market/</w:t>
        </w:r>
      </w:hyperlink>
      <w:r>
        <w:t xml:space="preserve"> - Discusses the market drivers, restraints, and opportunities, including consumer demand for personalized services and the trend of automating scheduling and bookings.</w:t>
      </w:r>
      <w:r/>
    </w:p>
    <w:p>
      <w:pPr>
        <w:pStyle w:val="ListNumber"/>
        <w:spacing w:line="240" w:lineRule="auto"/>
        <w:ind w:left="720"/>
      </w:pPr>
      <w:r/>
      <w:hyperlink r:id="rId10">
        <w:r>
          <w:rPr>
            <w:color w:val="0000EE"/>
            <w:u w:val="single"/>
          </w:rPr>
          <w:t>https://www.marketresearchintellect.com/product/global-spa-and-salon-software-market-size-forecast/</w:t>
        </w:r>
      </w:hyperlink>
      <w:r>
        <w:t xml:space="preserve"> - Explains the various types of software solutions, such as appointment scheduling, POS systems, client management software, and inventory management software, catering to the industry's needs.</w:t>
      </w:r>
      <w:r/>
    </w:p>
    <w:p>
      <w:pPr>
        <w:pStyle w:val="ListNumber"/>
        <w:spacing w:line="240" w:lineRule="auto"/>
        <w:ind w:left="720"/>
      </w:pPr>
      <w:r/>
      <w:hyperlink r:id="rId11">
        <w:r>
          <w:rPr>
            <w:color w:val="0000EE"/>
            <w:u w:val="single"/>
          </w:rPr>
          <w:t>https://www.verifiedmarketresearch.com/product/spa-and-salon-software-market/</w:t>
        </w:r>
      </w:hyperlink>
      <w:r>
        <w:t xml:space="preserve"> - Highlights the importance of cloud-based solutions and their impact on the market, including their accessibility, scalability, and flexibility.</w:t>
      </w:r>
      <w:r/>
    </w:p>
    <w:p>
      <w:pPr>
        <w:pStyle w:val="ListNumber"/>
        <w:spacing w:line="240" w:lineRule="auto"/>
        <w:ind w:left="720"/>
      </w:pPr>
      <w:r/>
      <w:hyperlink r:id="rId12">
        <w:r>
          <w:rPr>
            <w:color w:val="0000EE"/>
            <w:u w:val="single"/>
          </w:rPr>
          <w:t>https://www.verifiedmarketresearch.com/product/salon-software-market/</w:t>
        </w:r>
      </w:hyperlink>
      <w:r>
        <w:t xml:space="preserve"> - Provides an overview of the market dynamics, including the use of tools like Porter's Five Force Model and value chain analysis to understand market strategies and competitive positioning.</w:t>
      </w:r>
      <w:r/>
    </w:p>
    <w:p>
      <w:pPr>
        <w:pStyle w:val="ListNumber"/>
        <w:spacing w:line="240" w:lineRule="auto"/>
        <w:ind w:left="720"/>
      </w:pPr>
      <w:r/>
      <w:hyperlink r:id="rId10">
        <w:r>
          <w:rPr>
            <w:color w:val="0000EE"/>
            <w:u w:val="single"/>
          </w:rPr>
          <w:t>https://www.marketresearchintellect.com/product/global-spa-and-salon-software-market-size-forecast/</w:t>
        </w:r>
      </w:hyperlink>
      <w:r>
        <w:t xml:space="preserve"> - Corroborates the challenges faced by the industry, such as data privacy concerns and the need for continuous technological adaptation.</w:t>
      </w:r>
      <w:r/>
    </w:p>
    <w:p>
      <w:pPr>
        <w:pStyle w:val="ListNumber"/>
        <w:spacing w:line="240" w:lineRule="auto"/>
        <w:ind w:left="720"/>
      </w:pPr>
      <w:r/>
      <w:hyperlink r:id="rId11">
        <w:r>
          <w:rPr>
            <w:color w:val="0000EE"/>
            <w:u w:val="single"/>
          </w:rPr>
          <w:t>https://www.verifiedmarketresearch.com/product/spa-and-salon-software-market/</w:t>
        </w:r>
      </w:hyperlink>
      <w:r>
        <w:t xml:space="preserve"> - Emphasizes the strategic adaptation and innovation required in response to consumer demands and emerging trends to enhance operational performance and capture broader market share.</w:t>
      </w:r>
      <w:r/>
    </w:p>
    <w:p>
      <w:pPr>
        <w:pStyle w:val="ListNumber"/>
        <w:spacing w:line="240" w:lineRule="auto"/>
        <w:ind w:left="720"/>
      </w:pPr>
      <w:r/>
      <w:hyperlink r:id="rId13">
        <w:r>
          <w:rPr>
            <w:color w:val="0000EE"/>
            <w:u w:val="single"/>
          </w:rPr>
          <w:t>https://news.google.com/rss/articles/CBMijAFBVV95cUxQWVNVRDhxVWZaUXlPMUROci0yYXc2cG1ZSE4xVjYtUDNLaDRPQ1ctSlRMRk1Nd3VZLVlOVGRwRUR3Z1ZNa2lFbmhZaUkyUkFSYktIV2ZJYVFYZEUweVVJSEU0eWFxTFU0dGJKcnA4VzNVN1BhRFFIeVhCb3NLcFZUT3R1OEU2YlllUFhBWg?oc=5&amp;hl=en-US&amp;gl=US&amp;ceid=US:en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researchintellect.com/product/global-spa-and-salon-software-market-size-forecast/" TargetMode="External"/><Relationship Id="rId11" Type="http://schemas.openxmlformats.org/officeDocument/2006/relationships/hyperlink" Target="https://www.verifiedmarketresearch.com/product/spa-and-salon-software-market/" TargetMode="External"/><Relationship Id="rId12" Type="http://schemas.openxmlformats.org/officeDocument/2006/relationships/hyperlink" Target="https://www.verifiedmarketresearch.com/product/salon-software-market/" TargetMode="External"/><Relationship Id="rId13" Type="http://schemas.openxmlformats.org/officeDocument/2006/relationships/hyperlink" Target="https://news.google.com/rss/articles/CBMijAFBVV95cUxQWVNVRDhxVWZaUXlPMUROci0yYXc2cG1ZSE4xVjYtUDNLaDRPQ1ctSlRMRk1Nd3VZLVlOVGRwRUR3Z1ZNa2lFbmhZaUkyUkFSYktIV2ZJYVFYZEUweVVJSEU0eWFxTFU0dGJKcnA4VzNVN1BhRFFIeVhCb3NLcFZUT3R1OEU2YlllUFhBW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