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could recreate the voices of deceased authors for audiobooks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groundbreaking development in the audiobook industry, publishers are exploring the potential of artificial intelligence to recreate the voices of deceased authors, enabling them to narrate their own works. This innovative technology aims to bring literary giants back to life in audio form, and industry leaders are already identifying key figures for this initiative.</w:t>
      </w:r>
      <w:r/>
    </w:p>
    <w:p>
      <w:r/>
      <w:r>
        <w:t>Notable authors such as Agatha Christie, JRR Tolkien, and historical figures like Winston Churchill are among those considered for this unique project, which could soon allow listeners to hear their iconic works narrated in the authors' own voices. The process involves utilising archive audio materials, such as radio interviews, to create an AI voice replica that accurately mimics the authors’ tonal qualities and speech patterns.</w:t>
      </w:r>
      <w:r/>
    </w:p>
    <w:p>
      <w:r/>
      <w:r>
        <w:t>Jon Watt, chairman of the Audio Publishers Group, provided insight into this technological advancement while speaking at The Bookseller magazine's FutureBook conference. "AI voices can be generated from licensed samples for a specific human voice, working with a deceased author's estate to create an authorised voice replica," he explained. This collaborative effort between publishers and the estates of the authors ensures that these reproductions are sanctioned and respectful of the authors' legacies.</w:t>
      </w:r>
      <w:r/>
    </w:p>
    <w:p>
      <w:r/>
      <w:r>
        <w:t>HarperCollins, a major publisher of Christie’s works, is reportedly eager to pursue this initiative. The literary estate of Agatha Christie, known for her Miss Marple and Hercule Poirot series, contains approximately 13 hours of audio recordings, including dictations for her autobiography. This wealth of material is seen as especially conducive for AI adaptation, as it provides a substantial audio foundation from which the technology can learn.</w:t>
      </w:r>
      <w:r/>
    </w:p>
    <w:p>
      <w:r/>
      <w:r>
        <w:t>JRR Tolkien's literary contributions, particularly "The Lord Of The Rings" and "The Hobbit," are also of significant interest. Archive audio from a 1965 BBC radio interview, in which Tolkien discussed these beloved works, could be pivotal in reconstructing his voice for narrations. Similarly, with wartime recordings available, Winston Churchill's rich literary catalogue could potentially be narrated in his distinctive voice.</w:t>
      </w:r>
      <w:r/>
    </w:p>
    <w:p>
      <w:r/>
      <w:r>
        <w:t>Amanda D'Acierno, the global president of the audio division at Penguin Random House—the world’s largest publisher—emphasised the significance of embracing these advancements in AI. She indicated that it would be "almost negligent" not to experiment with the potential that AI technology offers; however, she affirmed that collaboration with authors' representatives is essential. "Nothing would ever be done without the consent and support of authors' representatives,” D'Acierno clarified.</w:t>
      </w:r>
      <w:r/>
    </w:p>
    <w:p>
      <w:r/>
      <w:r>
        <w:t>Additionally, the technology is making waves beyond literature; there are plans to recreate the voice of the late chat-show host Sir Michael Parkinson for a new podcast series. This initiative has received the backing of Parkinson's family, highlighting a growing acceptance of AI's role in preserving and honouring the legacies of notable figures across various domains.</w:t>
      </w:r>
      <w:r/>
    </w:p>
    <w:p>
      <w:r/>
      <w:r>
        <w:t>As these exciting developments unfold, the audiobook landscape is poised for a significant transformation. Industry experts, publishers, and literary estates are forging new pathways for the integration of AI, setting the stage for a future where listeners can experience literary classics as though they are being narrated by the authors themselves.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https://www.kirkusreviews.com/news-and-features/articles/ai-is-now-resurrecting-dead-audiobook-narrators/</w:t>
        </w:r>
      </w:hyperlink>
      <w:r>
        <w:t xml:space="preserve"> - This article discusses the use of AI to recreate the voice of deceased actor and audiobook narrator Edward Herrmann, highlighting the technological capability to generate AI voices from past clips.</w:t>
      </w:r>
      <w:r/>
    </w:p>
    <w:p>
      <w:pPr>
        <w:pStyle w:val="ListNumber"/>
        <w:spacing w:line="240" w:lineRule="auto"/>
        <w:ind w:left="720"/>
      </w:pPr>
      <w:r/>
      <w:hyperlink r:id="rId11">
        <w:r>
          <w:rPr>
            <w:color w:val="0000EE"/>
            <w:u w:val="single"/>
          </w:rPr>
          <w:t>https://www.youtube.com/watch?v=cy0Fbe_0pZY</w:t>
        </w:r>
      </w:hyperlink>
      <w:r>
        <w:t xml:space="preserve"> - This video addresses the legal and ethical considerations of using AI to create audiobooks with the voices of deceased celebrities, emphasizing the need for permission from the estates and compliance with personality rights law.</w:t>
      </w:r>
      <w:r/>
    </w:p>
    <w:p>
      <w:pPr>
        <w:pStyle w:val="ListNumber"/>
        <w:spacing w:line="240" w:lineRule="auto"/>
        <w:ind w:left="720"/>
      </w:pPr>
      <w:r/>
      <w:hyperlink r:id="rId12">
        <w:r>
          <w:rPr>
            <w:color w:val="0000EE"/>
            <w:u w:val="single"/>
          </w:rPr>
          <w:t>https://indieauthormagazine.com/an-answer-to-ai-audiobook-debates/</w:t>
        </w:r>
      </w:hyperlink>
      <w:r>
        <w:t xml:space="preserve"> - This article explores the ethical implications of AI voice cloning in audiobook narration, including the importance of consent from voice artists and the balance between technological advancement and safeguarding employment opportunities.</w:t>
      </w:r>
      <w:r/>
    </w:p>
    <w:p>
      <w:pPr>
        <w:pStyle w:val="ListNumber"/>
        <w:spacing w:line="240" w:lineRule="auto"/>
        <w:ind w:left="720"/>
      </w:pPr>
      <w:r/>
      <w:hyperlink r:id="rId10">
        <w:r>
          <w:rPr>
            <w:color w:val="0000EE"/>
            <w:u w:val="single"/>
          </w:rPr>
          <w:t>https://www.kirkusreviews.com/news-and-features/articles/ai-is-now-resurrecting-dead-audiobook-narrators/</w:t>
        </w:r>
      </w:hyperlink>
      <w:r>
        <w:t xml:space="preserve"> - This article mentions the involvement of DeepZen in producing audiobooks with the recreated voice of Edward Herrmann, illustrating the practical application of AI in audiobook narration.</w:t>
      </w:r>
      <w:r/>
    </w:p>
    <w:p>
      <w:pPr>
        <w:pStyle w:val="ListNumber"/>
        <w:spacing w:line="240" w:lineRule="auto"/>
        <w:ind w:left="720"/>
      </w:pPr>
      <w:r/>
      <w:hyperlink r:id="rId12">
        <w:r>
          <w:rPr>
            <w:color w:val="0000EE"/>
            <w:u w:val="single"/>
          </w:rPr>
          <w:t>https://indieauthormagazine.com/an-answer-to-ai-audiobook-debates/</w:t>
        </w:r>
      </w:hyperlink>
      <w:r>
        <w:t xml:space="preserve"> - This article discusses the collaboration between AI technology companies and voice artists, ensuring that AI-generated narrations are done with consent and respect for the artists' legacies.</w:t>
      </w:r>
      <w:r/>
    </w:p>
    <w:p>
      <w:pPr>
        <w:pStyle w:val="ListNumber"/>
        <w:spacing w:line="240" w:lineRule="auto"/>
        <w:ind w:left="720"/>
      </w:pPr>
      <w:r/>
      <w:hyperlink r:id="rId11">
        <w:r>
          <w:rPr>
            <w:color w:val="0000EE"/>
            <w:u w:val="single"/>
          </w:rPr>
          <w:t>https://www.youtube.com/watch?v=cy0Fbe_0pZY</w:t>
        </w:r>
      </w:hyperlink>
      <w:r>
        <w:t xml:space="preserve"> - This video highlights the importance of working with the estates of deceased authors to ensure that AI-generated voice replicas are authorized and respectful of the authors' legacies.</w:t>
      </w:r>
      <w:r/>
    </w:p>
    <w:p>
      <w:pPr>
        <w:pStyle w:val="ListNumber"/>
        <w:spacing w:line="240" w:lineRule="auto"/>
        <w:ind w:left="720"/>
      </w:pPr>
      <w:r/>
      <w:hyperlink r:id="rId10">
        <w:r>
          <w:rPr>
            <w:color w:val="0000EE"/>
            <w:u w:val="single"/>
          </w:rPr>
          <w:t>https://www.kirkusreviews.com/news-and-features/articles/ai-is-now-resurrecting-dead-audiobook-narrators/</w:t>
        </w:r>
      </w:hyperlink>
      <w:r>
        <w:t xml:space="preserve"> - This article mentions the reaction of living audiobook narrators to AI-generated narrations, such as Scott Brick's skepticism about AI's suitability for fiction narration.</w:t>
      </w:r>
      <w:r/>
    </w:p>
    <w:p>
      <w:pPr>
        <w:pStyle w:val="ListNumber"/>
        <w:spacing w:line="240" w:lineRule="auto"/>
        <w:ind w:left="720"/>
      </w:pPr>
      <w:r/>
      <w:hyperlink r:id="rId12">
        <w:r>
          <w:rPr>
            <w:color w:val="0000EE"/>
            <w:u w:val="single"/>
          </w:rPr>
          <w:t>https://indieauthormagazine.com/an-answer-to-ai-audiobook-debates/</w:t>
        </w:r>
      </w:hyperlink>
      <w:r>
        <w:t xml:space="preserve"> - This article discusses the broader acceptance and integration of AI in various domains, including the potential to recreate voices for podcasts and other media beyond literature.</w:t>
      </w:r>
      <w:r/>
    </w:p>
    <w:p>
      <w:pPr>
        <w:pStyle w:val="ListNumber"/>
        <w:spacing w:line="240" w:lineRule="auto"/>
        <w:ind w:left="720"/>
      </w:pPr>
      <w:r/>
      <w:hyperlink r:id="rId11">
        <w:r>
          <w:rPr>
            <w:color w:val="0000EE"/>
            <w:u w:val="single"/>
          </w:rPr>
          <w:t>https://www.youtube.com/watch?v=cy0Fbe_0pZY</w:t>
        </w:r>
      </w:hyperlink>
      <w:r>
        <w:t xml:space="preserve"> - This video explains the complexity of personality rights law and the necessity of ensuring that the use of deceased celebrities' voices does not infringe on these rights.</w:t>
      </w:r>
      <w:r/>
    </w:p>
    <w:p>
      <w:pPr>
        <w:pStyle w:val="ListNumber"/>
        <w:spacing w:line="240" w:lineRule="auto"/>
        <w:ind w:left="720"/>
      </w:pPr>
      <w:r/>
      <w:hyperlink r:id="rId12">
        <w:r>
          <w:rPr>
            <w:color w:val="0000EE"/>
            <w:u w:val="single"/>
          </w:rPr>
          <w:t>https://indieauthormagazine.com/an-answer-to-ai-audiobook-debates/</w:t>
        </w:r>
      </w:hyperlink>
      <w:r>
        <w:t xml:space="preserve"> - This article mentions the support from major distributors like Apple Books, Barnes &amp; Noble, Google Play, Kobo, and Amazon for AI-generated audiobooks, highlighting industry acceptance.</w:t>
      </w:r>
      <w:r/>
    </w:p>
    <w:p>
      <w:pPr>
        <w:pStyle w:val="ListNumber"/>
        <w:spacing w:line="240" w:lineRule="auto"/>
        <w:ind w:left="720"/>
      </w:pPr>
      <w:r/>
      <w:hyperlink r:id="rId10">
        <w:r>
          <w:rPr>
            <w:color w:val="0000EE"/>
            <w:u w:val="single"/>
          </w:rPr>
          <w:t>https://www.kirkusreviews.com/news-and-features/articles/ai-is-now-resurrecting-dead-audiobook-narrators/</w:t>
        </w:r>
      </w:hyperlink>
      <w:r>
        <w:t xml:space="preserve"> - This article provides an example of how AI technology is being used to preserve and honor the legacies of notable figures, such as Edward Herrmann, with the backing of their families.</w:t>
      </w:r>
      <w:r/>
    </w:p>
    <w:p>
      <w:pPr>
        <w:pStyle w:val="ListNumber"/>
        <w:spacing w:line="240" w:lineRule="auto"/>
        <w:ind w:left="720"/>
      </w:pPr>
      <w:r/>
      <w:hyperlink r:id="rId13">
        <w:r>
          <w:rPr>
            <w:color w:val="0000EE"/>
            <w:u w:val="single"/>
          </w:rPr>
          <w:t>https://www.dailymail.co.uk/news/article-14143703/dead-authors-audiobook-churchill-christie-tolkien.html?ns_mchannel=rss&amp;ns_campaign=1490&amp;ito=1490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rkusreviews.com/news-and-features/articles/ai-is-now-resurrecting-dead-audiobook-narrators/" TargetMode="External"/><Relationship Id="rId11" Type="http://schemas.openxmlformats.org/officeDocument/2006/relationships/hyperlink" Target="https://www.youtube.com/watch?v=cy0Fbe_0pZY" TargetMode="External"/><Relationship Id="rId12" Type="http://schemas.openxmlformats.org/officeDocument/2006/relationships/hyperlink" Target="https://indieauthormagazine.com/an-answer-to-ai-audiobook-debates/" TargetMode="External"/><Relationship Id="rId13" Type="http://schemas.openxmlformats.org/officeDocument/2006/relationships/hyperlink" Target="https://www.dailymail.co.uk/news/article-14143703/dead-authors-audiobook-churchill-christie-tolkien.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