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Atua AI integrates Ripple's XRP to enhance on-chain enterprise functionality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businesses operating in decentralized environments, Atua AI (TUA), an emerging leader in on-chain enterprise artificial intelligence, has integrated Ripple’s XRP ecosystem into its platform. This development, announced on November 30, 2024, in Dubai, United Arab Emirates, aims to enhance the functionality of enterprises by leveraging the synergistic benefits of blockchain technology and artificial intelligence.</w:t>
      </w:r>
      <w:r/>
    </w:p>
    <w:p>
      <w:r/>
      <w:r>
        <w:t>The integration of Ripple’s XRP allows Atua AI to facilitate fast, seamless, and cost-effective transactions. As a result, the platform can deliver a suite of AI-powered tools designed for decentralized enterprises. These tools include features such as real-time analytics, predictive modelling, and automated workflows, which are expected to enable businesses to optimise their operations and refine their decision-making processes significantly.</w:t>
      </w:r>
      <w:r/>
    </w:p>
    <w:p>
      <w:r/>
      <w:r>
        <w:t>By merging blockchain technology with AI through Ripple XRP, Atua AI is poised to expand the possibilities available to businesses within decentralized ecosystems. This integration is particularly noteworthy for its enhancement of cross-chain interoperability, empowering enterprises to function across various blockchain networks while taking advantage of advanced AI capabilities. Such developments are in line with Atua AI’s mission to promote innovation and scalability within the Web3 landscape.</w:t>
      </w:r>
      <w:r/>
    </w:p>
    <w:p>
      <w:r/>
      <w:r>
        <w:t>The adoption of Ripple XRP by Atua AI signifies a strategic move to provide businesses with reliable, scalable, and secure solutions that cater to the distinct requirements of decentralized operations. This collaboration is anticipated to broaden the platform’s applicability and increase its utility, reinforcing Atua AI's position as a pivotal player in the convergence of blockchain technology and artificial intelligence.</w:t>
      </w:r>
      <w:r/>
    </w:p>
    <w:p>
      <w:r/>
      <w:r>
        <w:t>Atua AI boasts a comprehensive on-chain enterprise AI platform that melds artificial intelligence with blockchain capabilities, offering scalable and secure solutions to businesses, creators, and developers alike. The integration with Ripple's XRP marks a crucial step in enhancing operational efficiency and fostering automation in the rapidly evolving Web3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https://www.issuewire.com/on-chain-ai-platform-atua-ai-tua-bridges-blockchain-and-ai-with-ripple-xrp-for-enhanced-enterprise-functionality-1817145654056194</w:t>
        </w:r>
      </w:hyperlink>
      <w:r>
        <w:t xml:space="preserve"> - Corroborates the integration of Ripple’s XRP into Atua AI’s platform, enhancing enterprise functionality through blockchain and AI synergy.</w:t>
      </w:r>
      <w:r/>
    </w:p>
    <w:p>
      <w:pPr>
        <w:pStyle w:val="ListNumber"/>
        <w:spacing w:line="240" w:lineRule="auto"/>
        <w:ind w:left="720"/>
      </w:pPr>
      <w:r/>
      <w:hyperlink r:id="rId10">
        <w:r>
          <w:rPr>
            <w:color w:val="0000EE"/>
            <w:u w:val="single"/>
          </w:rPr>
          <w:t>https://www.issuewire.com/on-chain-ai-platform-atua-ai-tua-bridges-blockchain-and-ai-with-ripple-xrp-for-enhanced-enterprise-functionality-1817145654056194</w:t>
        </w:r>
      </w:hyperlink>
      <w:r>
        <w:t xml:space="preserve"> - Supports the announcement date and location of the integration in Dubai, United Arab Emirates.</w:t>
      </w:r>
      <w:r/>
    </w:p>
    <w:p>
      <w:pPr>
        <w:pStyle w:val="ListNumber"/>
        <w:spacing w:line="240" w:lineRule="auto"/>
        <w:ind w:left="720"/>
      </w:pPr>
      <w:r/>
      <w:hyperlink r:id="rId11">
        <w:r>
          <w:rPr>
            <w:color w:val="0000EE"/>
            <w:u w:val="single"/>
          </w:rPr>
          <w:t>https://www.barchart.com/story/news/29804026/on-chain-enterprise-atua-ai-tua-strengthens-blockchain-ai-with-ripple-xrp-integration</w:t>
        </w:r>
      </w:hyperlink>
      <w:r>
        <w:t xml:space="preserve"> - Confirms the integration of Ripple’s XRP enables fast, secure, and cost-effective transactions on the Atua AI platform.</w:t>
      </w:r>
      <w:r/>
    </w:p>
    <w:p>
      <w:pPr>
        <w:pStyle w:val="ListNumber"/>
        <w:spacing w:line="240" w:lineRule="auto"/>
        <w:ind w:left="720"/>
      </w:pPr>
      <w:r/>
      <w:hyperlink r:id="rId12">
        <w:r>
          <w:rPr>
            <w:color w:val="0000EE"/>
            <w:u w:val="single"/>
          </w:rPr>
          <w:t>https://markets.businessinsider.com/news/stocks/onchain-enterprise-platform-atua-ai-tua-incorporates-ripple-xrp-for-advanced-decentralized-operations-1034082296</w:t>
        </w:r>
      </w:hyperlink>
      <w:r>
        <w:t xml:space="preserve"> - Details the provision of seamless transaction capabilities, enhanced scalability, and cost-effectiveness through XRP integration.</w:t>
      </w:r>
      <w:r/>
    </w:p>
    <w:p>
      <w:pPr>
        <w:pStyle w:val="ListNumber"/>
        <w:spacing w:line="240" w:lineRule="auto"/>
        <w:ind w:left="720"/>
      </w:pPr>
      <w:r/>
      <w:hyperlink r:id="rId10">
        <w:r>
          <w:rPr>
            <w:color w:val="0000EE"/>
            <w:u w:val="single"/>
          </w:rPr>
          <w:t>https://www.issuewire.com/on-chain-ai-platform-atua-ai-tua-bridges-blockchain-and-ai-with-ripple-xrp-for-enhanced-enterprise-functionality-1817145654056194</w:t>
        </w:r>
      </w:hyperlink>
      <w:r>
        <w:t xml:space="preserve"> - Explains the suite of AI-powered tools including real-time analytics, predictive modeling, and automated workflows.</w:t>
      </w:r>
      <w:r/>
    </w:p>
    <w:p>
      <w:pPr>
        <w:pStyle w:val="ListNumber"/>
        <w:spacing w:line="240" w:lineRule="auto"/>
        <w:ind w:left="720"/>
      </w:pPr>
      <w:r/>
      <w:hyperlink r:id="rId13">
        <w:r>
          <w:rPr>
            <w:color w:val="0000EE"/>
            <w:u w:val="single"/>
          </w:rPr>
          <w:t>https://techbullion.com/ripple-xrp-enhances-atua-ai-tuas-on-chain-ecosystem-for-seamless-enterprise-solutions/</w:t>
        </w:r>
      </w:hyperlink>
      <w:r>
        <w:t xml:space="preserve"> - Supports the enhancement of cross-chain interoperability and the ability to function across various blockchain networks.</w:t>
      </w:r>
      <w:r/>
    </w:p>
    <w:p>
      <w:pPr>
        <w:pStyle w:val="ListNumber"/>
        <w:spacing w:line="240" w:lineRule="auto"/>
        <w:ind w:left="720"/>
      </w:pPr>
      <w:r/>
      <w:hyperlink r:id="rId11">
        <w:r>
          <w:rPr>
            <w:color w:val="0000EE"/>
            <w:u w:val="single"/>
          </w:rPr>
          <w:t>https://www.barchart.com/story/news/29804026/on-chain-enterprise-atua-ai-tua-strengthens-blockchain-ai-with-ripple-xrp-integration</w:t>
        </w:r>
      </w:hyperlink>
      <w:r>
        <w:t xml:space="preserve"> - Corroborates the alignment of this integration with Atua AI’s mission to promote innovation and scalability in the Web3 landscape.</w:t>
      </w:r>
      <w:r/>
    </w:p>
    <w:p>
      <w:pPr>
        <w:pStyle w:val="ListNumber"/>
        <w:spacing w:line="240" w:lineRule="auto"/>
        <w:ind w:left="720"/>
      </w:pPr>
      <w:r/>
      <w:hyperlink r:id="rId12">
        <w:r>
          <w:rPr>
            <w:color w:val="0000EE"/>
            <w:u w:val="single"/>
          </w:rPr>
          <w:t>https://markets.businessinsider.com/news/stocks/onchain-enterprise-platform-atua-ai-tua-incorporates-ripple-xrp-for-advanced-decentralized-operations-1034082296</w:t>
        </w:r>
      </w:hyperlink>
      <w:r>
        <w:t xml:space="preserve"> - Details the strategic move to provide reliable, scalable, and secure solutions for decentralized operations.</w:t>
      </w:r>
      <w:r/>
    </w:p>
    <w:p>
      <w:pPr>
        <w:pStyle w:val="ListNumber"/>
        <w:spacing w:line="240" w:lineRule="auto"/>
        <w:ind w:left="720"/>
      </w:pPr>
      <w:r/>
      <w:hyperlink r:id="rId10">
        <w:r>
          <w:rPr>
            <w:color w:val="0000EE"/>
            <w:u w:val="single"/>
          </w:rPr>
          <w:t>https://www.issuewire.com/on-chain-ai-platform-atua-ai-tua-bridges-blockchain-and-ai-with-ripple-xrp-for-enhanced-enterprise-functionality-1817145654056194</w:t>
        </w:r>
      </w:hyperlink>
      <w:r>
        <w:t xml:space="preserve"> - Describes Atua AI as a comprehensive on-chain enterprise AI platform integrating AI with blockchain capabilities.</w:t>
      </w:r>
      <w:r/>
    </w:p>
    <w:p>
      <w:pPr>
        <w:pStyle w:val="ListNumber"/>
        <w:spacing w:line="240" w:lineRule="auto"/>
        <w:ind w:left="720"/>
      </w:pPr>
      <w:r/>
      <w:hyperlink r:id="rId13">
        <w:r>
          <w:rPr>
            <w:color w:val="0000EE"/>
            <w:u w:val="single"/>
          </w:rPr>
          <w:t>https://techbullion.com/ripple-xrp-enhances-atua-ai-tuas-on-chain-ecosystem-for-seamless-enterprise-solutions/</w:t>
        </w:r>
      </w:hyperlink>
      <w:r>
        <w:t xml:space="preserve"> - Supports the enhancement of operational efficiency and automation in the Web3 environment through the XRP integration.</w:t>
      </w:r>
      <w:r/>
    </w:p>
    <w:p>
      <w:pPr>
        <w:pStyle w:val="ListNumber"/>
        <w:spacing w:line="240" w:lineRule="auto"/>
        <w:ind w:left="720"/>
      </w:pPr>
      <w:r/>
      <w:hyperlink r:id="rId14">
        <w:r>
          <w:rPr>
            <w:color w:val="0000EE"/>
            <w:u w:val="single"/>
          </w:rPr>
          <w:t>https://foxaraby.com/en/on-chain-enterprise-atua-ai-tua-strengthens-blockchain-ai-with-ripple-xrp-integration/</w:t>
        </w:r>
      </w:hyperlink>
      <w:r>
        <w:t xml:space="preserve"> - Corroborates the anticipated broadening of the platform’s applicability and increased utility due to the XRP integration.</w:t>
      </w:r>
      <w:r/>
    </w:p>
    <w:p>
      <w:pPr>
        <w:pStyle w:val="ListNumber"/>
        <w:spacing w:line="240" w:lineRule="auto"/>
        <w:ind w:left="720"/>
      </w:pPr>
      <w:r/>
      <w:hyperlink r:id="rId15">
        <w:r>
          <w:rPr>
            <w:color w:val="0000EE"/>
            <w:u w:val="single"/>
          </w:rPr>
          <w:t>https://news.google.com/rss/articles/CBMi5AFBVV95cUxNRDBDdDFKQlozckZwTldBbTlDOXFycGZWVnNFaVFnczlSN0pRd1RRYUhVMGd0Tjlrd29RZkJuanNKY2hmRkZkQ0htZE5Sd3pQV3lkMGlyYmZJak5pUExOWU1OdVplUWV0VlVNRUM1b2hhQ1dKT1FwNTFITmJ4WG5Yd1VMa3A4VTlwcFRLUURQdTNiS25IajN0eFFtQ1NSdW5kSWwxTmx0Xzd6MkFBTE84alZYTy1EZW1lcjFWa3BfQ0xScXpCa2FnVENtZkkxZzAwamVHNkZCYVBNaEJ0eDVxbnRDaC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ssuewire.com/on-chain-ai-platform-atua-ai-tua-bridges-blockchain-and-ai-with-ripple-xrp-for-enhanced-enterprise-functionality-1817145654056194" TargetMode="External"/><Relationship Id="rId11" Type="http://schemas.openxmlformats.org/officeDocument/2006/relationships/hyperlink" Target="https://www.barchart.com/story/news/29804026/on-chain-enterprise-atua-ai-tua-strengthens-blockchain-ai-with-ripple-xrp-integration" TargetMode="External"/><Relationship Id="rId12" Type="http://schemas.openxmlformats.org/officeDocument/2006/relationships/hyperlink" Target="https://markets.businessinsider.com/news/stocks/onchain-enterprise-platform-atua-ai-tua-incorporates-ripple-xrp-for-advanced-decentralized-operations-1034082296" TargetMode="External"/><Relationship Id="rId13" Type="http://schemas.openxmlformats.org/officeDocument/2006/relationships/hyperlink" Target="https://techbullion.com/ripple-xrp-enhances-atua-ai-tuas-on-chain-ecosystem-for-seamless-enterprise-solutions/" TargetMode="External"/><Relationship Id="rId14" Type="http://schemas.openxmlformats.org/officeDocument/2006/relationships/hyperlink" Target="https://foxaraby.com/en/on-chain-enterprise-atua-ai-tua-strengthens-blockchain-ai-with-ripple-xrp-integration/" TargetMode="External"/><Relationship Id="rId15" Type="http://schemas.openxmlformats.org/officeDocument/2006/relationships/hyperlink" Target="https://news.google.com/rss/articles/CBMi5AFBVV95cUxNRDBDdDFKQlozckZwTldBbTlDOXFycGZWVnNFaVFnczlSN0pRd1RRYUhVMGd0Tjlrd29RZkJuanNKY2hmRkZkQ0htZE5Sd3pQV3lkMGlyYmZJak5pUExOWU1OdVplUWV0VlVNRUM1b2hhQ1dKT1FwNTFITmJ4WG5Yd1VMa3A4VTlwcFRLUURQdTNiS25IajN0eFFtQ1NSdW5kSWwxTmx0Xzd6MkFBTE84alZYTy1EZW1lcjFWa3BfQ0xScXpCa2FnVENtZkkxZzAwamVHNkZCYVBNaEJ0eDVxbnRDaC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