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companies expand remote job opportunities for a global talent pool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Musk's companies—Tesla, SpaceX, Neuralink, and The Boring Company—are currently expanding their workforce by offering a variety of remote job opportunities, catering to both seasoned professionals and newcomers looking for a new challenge. These positions span numerous fields, reflecting the companies' commitment to innovation and disruption across industries such as electric vehicles, aerospace, and artificial intelligence.</w:t>
      </w:r>
      <w:r/>
    </w:p>
    <w:p>
      <w:r/>
      <w:r>
        <w:t>Remote job salaries at these companies reach as high as $270,000 annually for senior and specialized roles. The companies are actively seeking qualified candidates in engineering, data science, software development, product management, and UX/UI design. According to reports, applicants with expertise in these areas may find career-defining opportunities that allow them to contribute to significant technological advancements.</w:t>
      </w:r>
      <w:r/>
    </w:p>
    <w:p>
      <w:r/>
      <w:r>
        <w:t>The range of available positions highlights the diversified nature of Musk's ventures. For instance, software engineers at Tesla and SpaceX can engage with projects related to autonomous driving and advanced data systems. Mechanical and electrical engineers will find roles focused on the design and optimisation of electric vehicles and energy systems, while data scientists and machine learning engineers play critical roles in analysing complex datasets and advancing AI technologies at these firms.</w:t>
      </w:r>
      <w:r/>
    </w:p>
    <w:p>
      <w:r/>
      <w:r>
        <w:t>In addition to engineering and tech roles, there are opportunities for product managers, who will oversee the development of groundbreaking products, and UX/UI designers tasked with enhancing user experiences across various platforms. The need for marketing, communications, and customer support roles is also evident, with positions relating to PR strategies and customer engagement being in demand as these companies strive to establish their brands in the market.</w:t>
      </w:r>
      <w:r/>
    </w:p>
    <w:p>
      <w:r/>
      <w:r>
        <w:t>To apply for these roles, candidates are advised to visit official company career portals, where current job listings are available. Applicants should tailor their resumes and cover letters to highlight their relevant skills and experiences, while also preparing for a rigorous interview process that emphasises problem-solving capabilities and adaptability.</w:t>
      </w:r>
      <w:r/>
    </w:p>
    <w:p>
      <w:r/>
      <w:r>
        <w:t>The salary brackets for these roles are competitive, with software engineers earning between $100,000 and $250,000, data scientists and machine learning engineers drawing between $120,000 and $270,000, and aerospace engineers making between $130,000 and $200,000. Additionally, benefits often include bonuses and stock options, enhancing the overall compensation packages offered.</w:t>
      </w:r>
      <w:r/>
    </w:p>
    <w:p>
      <w:r/>
      <w:r>
        <w:t>Musk's companies are characterized by a culture that promotes cutting-edge work and innovation. They not only offer remote flexibility but also foster collaboration among remote teams, which is essential for maintaining productive work relationships in virtual environments.</w:t>
      </w:r>
      <w:r/>
    </w:p>
    <w:p>
      <w:r/>
      <w:r>
        <w:t>With the ongoing evolution of the job landscape, these companies represent a significant trend, illustrating how AI and automation are expected to shape the future of business practices. Professionals in the workforce may need to adapt to such remote work offerings, breaking conventional job structures and enabling a global talent pool to engage with some of the most ambitious technological projects of our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https://www.tododisca.com/en/elon-musk-needs-people-from-anywhere-in-the-world-to-work-from-home-and-makes-of-payment-270000/</w:t>
        </w:r>
      </w:hyperlink>
      <w:r>
        <w:t xml:space="preserve"> - Corroborates the availability of remote job opportunities at Tesla with salaries up to $270,000, and details the requirements and benefits for roles such as Senior Engineer.</w:t>
      </w:r>
      <w:r/>
    </w:p>
    <w:p>
      <w:pPr>
        <w:pStyle w:val="ListNumber"/>
        <w:spacing w:line="240" w:lineRule="auto"/>
        <w:ind w:left="720"/>
      </w:pPr>
      <w:r/>
      <w:hyperlink r:id="rId11">
        <w:r>
          <w:rPr>
            <w:color w:val="0000EE"/>
            <w:u w:val="single"/>
          </w:rPr>
          <w:t>https://brightside.me/articles/elon-musk-offers-remote-jobs-for-people-worldwide-270kyear-salary-820899/</w:t>
        </w:r>
      </w:hyperlink>
      <w:r>
        <w:t xml:space="preserve"> - Supports the information about Tesla's remote job offerings, including high-paying roles in engineering and AI development, and the competitive benefits and salary ranges.</w:t>
      </w:r>
      <w:r/>
    </w:p>
    <w:p>
      <w:pPr>
        <w:pStyle w:val="ListNumber"/>
        <w:spacing w:line="240" w:lineRule="auto"/>
        <w:ind w:left="720"/>
      </w:pPr>
      <w:r/>
      <w:hyperlink r:id="rId12">
        <w:r>
          <w:rPr>
            <w:color w:val="0000EE"/>
            <w:u w:val="single"/>
          </w:rPr>
          <w:t>https://www.ndangira.net/elon-musk-company-needs-people-from-anywhere-in-the-world-to-work-from-home-salary-up-to-270000/</w:t>
        </w:r>
      </w:hyperlink>
      <w:r>
        <w:t xml:space="preserve"> - Confirms Tesla's remote job roles across multiple disciplines, including software engineering, data analysis, and project management, with salaries reaching up to $270,000.</w:t>
      </w:r>
      <w:r/>
    </w:p>
    <w:p>
      <w:pPr>
        <w:pStyle w:val="ListNumber"/>
        <w:spacing w:line="240" w:lineRule="auto"/>
        <w:ind w:left="720"/>
      </w:pPr>
      <w:r/>
      <w:hyperlink r:id="rId13">
        <w:r>
          <w:rPr>
            <w:color w:val="0000EE"/>
            <w:u w:val="single"/>
          </w:rPr>
          <w:t>https://newsroompanama.com/2024/11/23/elon-musk-seeks-people-from-anywhere-in-the-world-to-work-for-him-from-home/</w:t>
        </w:r>
      </w:hyperlink>
      <w:r>
        <w:t xml:space="preserve"> - Details Tesla's commitment to flexibility and competitive benefits, highlighting roles such as Senior Engineer and AI-related opportunities with high salaries.</w:t>
      </w:r>
      <w:r/>
    </w:p>
    <w:p>
      <w:pPr>
        <w:pStyle w:val="ListNumber"/>
        <w:spacing w:line="240" w:lineRule="auto"/>
        <w:ind w:left="720"/>
      </w:pPr>
      <w:r/>
      <w:hyperlink r:id="rId10">
        <w:r>
          <w:rPr>
            <w:color w:val="0000EE"/>
            <w:u w:val="single"/>
          </w:rPr>
          <w:t>https://www.tododisca.com/en/elon-musk-needs-people-from-anywhere-in-the-world-to-work-from-home-and-makes-of-payment-270000/</w:t>
        </w:r>
      </w:hyperlink>
      <w:r>
        <w:t xml:space="preserve"> - Provides information on how to apply for Tesla’s remote positions, including visiting the Tesla Careers Page and tailoring the application to highlight relevant skills and experience.</w:t>
      </w:r>
      <w:r/>
    </w:p>
    <w:p>
      <w:pPr>
        <w:pStyle w:val="ListNumber"/>
        <w:spacing w:line="240" w:lineRule="auto"/>
        <w:ind w:left="720"/>
      </w:pPr>
      <w:r/>
      <w:hyperlink r:id="rId11">
        <w:r>
          <w:rPr>
            <w:color w:val="0000EE"/>
            <w:u w:val="single"/>
          </w:rPr>
          <w:t>https://brightside.me/articles/elon-musk-offers-remote-jobs-for-people-worldwide-270kyear-salary-820899/</w:t>
        </w:r>
      </w:hyperlink>
      <w:r>
        <w:t xml:space="preserve"> - Supports the reasons why working at Tesla is attractive, including innovative work environment, flexibility, competitive compensation, professional development, and global impact.</w:t>
      </w:r>
      <w:r/>
    </w:p>
    <w:p>
      <w:pPr>
        <w:pStyle w:val="ListNumber"/>
        <w:spacing w:line="240" w:lineRule="auto"/>
        <w:ind w:left="720"/>
      </w:pPr>
      <w:r/>
      <w:hyperlink r:id="rId12">
        <w:r>
          <w:rPr>
            <w:color w:val="0000EE"/>
            <w:u w:val="single"/>
          </w:rPr>
          <w:t>https://www.ndangira.net/elon-musk-company-needs-people-from-anywhere-in-the-world-to-work-from-home-salary-up-to-270000/</w:t>
        </w:r>
      </w:hyperlink>
      <w:r>
        <w:t xml:space="preserve"> - Highlights the variety of remote job roles available, including software engineering, data analysis, project management, and customer support, with competitive salaries and benefits.</w:t>
      </w:r>
      <w:r/>
    </w:p>
    <w:p>
      <w:pPr>
        <w:pStyle w:val="ListNumber"/>
        <w:spacing w:line="240" w:lineRule="auto"/>
        <w:ind w:left="720"/>
      </w:pPr>
      <w:r/>
      <w:hyperlink r:id="rId13">
        <w:r>
          <w:rPr>
            <w:color w:val="0000EE"/>
            <w:u w:val="single"/>
          </w:rPr>
          <w:t>https://newsroompanama.com/2024/11/23/elon-musk-seeks-people-from-anywhere-in-the-world-to-work-for-him-from-home/</w:t>
        </w:r>
      </w:hyperlink>
      <w:r>
        <w:t xml:space="preserve"> - Details the specific requirements and responsibilities for roles like Senior Engineer and AI Tester and Trainer for Humanoids, along with the salary ranges.</w:t>
      </w:r>
      <w:r/>
    </w:p>
    <w:p>
      <w:pPr>
        <w:pStyle w:val="ListNumber"/>
        <w:spacing w:line="240" w:lineRule="auto"/>
        <w:ind w:left="720"/>
      </w:pPr>
      <w:r/>
      <w:hyperlink r:id="rId10">
        <w:r>
          <w:rPr>
            <w:color w:val="0000EE"/>
            <w:u w:val="single"/>
          </w:rPr>
          <w:t>https://www.tododisca.com/en/elon-musk-needs-people-from-anywhere-in-the-world-to-work-from-home-and-makes-of-payment-270000/</w:t>
        </w:r>
      </w:hyperlink>
      <w:r>
        <w:t xml:space="preserve"> - Corroborates the importance of remote flexibility and the need for occasional travel based on project requirements for some roles at Tesla.</w:t>
      </w:r>
      <w:r/>
    </w:p>
    <w:p>
      <w:pPr>
        <w:pStyle w:val="ListNumber"/>
        <w:spacing w:line="240" w:lineRule="auto"/>
        <w:ind w:left="720"/>
      </w:pPr>
      <w:r/>
      <w:hyperlink r:id="rId11">
        <w:r>
          <w:rPr>
            <w:color w:val="0000EE"/>
            <w:u w:val="single"/>
          </w:rPr>
          <w:t>https://brightside.me/articles/elon-musk-offers-remote-jobs-for-people-worldwide-270kyear-salary-820899/</w:t>
        </w:r>
      </w:hyperlink>
      <w:r>
        <w:t xml:space="preserve"> - Supports the competitive compensation packages, including base salary, bonuses, and stock options, offered by Tesla for various roles.</w:t>
      </w:r>
      <w:r/>
    </w:p>
    <w:p>
      <w:pPr>
        <w:pStyle w:val="ListNumber"/>
        <w:spacing w:line="240" w:lineRule="auto"/>
        <w:ind w:left="720"/>
      </w:pPr>
      <w:r/>
      <w:hyperlink r:id="rId13">
        <w:r>
          <w:rPr>
            <w:color w:val="0000EE"/>
            <w:u w:val="single"/>
          </w:rPr>
          <w:t>https://newsroompanama.com/2024/11/23/elon-musk-seeks-people-from-anywhere-in-the-world-to-work-for-him-from-home/</w:t>
        </w:r>
      </w:hyperlink>
      <w:r>
        <w:t xml:space="preserve"> - Highlights Tesla’s mission of accelerating the world’s transition to sustainable energy and the global impact of working with the company.</w:t>
      </w:r>
      <w:r/>
    </w:p>
    <w:p>
      <w:pPr>
        <w:pStyle w:val="ListNumber"/>
        <w:spacing w:line="240" w:lineRule="auto"/>
        <w:ind w:left="720"/>
      </w:pPr>
      <w:r/>
      <w:hyperlink r:id="rId14">
        <w:r>
          <w:rPr>
            <w:color w:val="0000EE"/>
            <w:u w:val="single"/>
          </w:rPr>
          <w:t>https://news.google.com/rss/articles/CBMiVEFVX3lxTFBwV29Pb3ZFaE5yWi0tSV9ZUmlRZ1VteVhsTFhfNEtWdHctTmFYR2w0YW9wWE9pQ2tiekxWdVFUTHN6RVpGRjZuYk5HX0ExZTJHZ0lkTA?oc=5&amp;hl=en-US&amp;gl=US&amp;ceid=US:en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dodisca.com/en/elon-musk-needs-people-from-anywhere-in-the-world-to-work-from-home-and-makes-of-payment-270000/" TargetMode="External"/><Relationship Id="rId11" Type="http://schemas.openxmlformats.org/officeDocument/2006/relationships/hyperlink" Target="https://brightside.me/articles/elon-musk-offers-remote-jobs-for-people-worldwide-270kyear-salary-820899/" TargetMode="External"/><Relationship Id="rId12" Type="http://schemas.openxmlformats.org/officeDocument/2006/relationships/hyperlink" Target="https://www.ndangira.net/elon-musk-company-needs-people-from-anywhere-in-the-world-to-work-from-home-salary-up-to-270000/" TargetMode="External"/><Relationship Id="rId13" Type="http://schemas.openxmlformats.org/officeDocument/2006/relationships/hyperlink" Target="https://newsroompanama.com/2024/11/23/elon-musk-seeks-people-from-anywhere-in-the-world-to-work-for-him-from-home/" TargetMode="External"/><Relationship Id="rId14" Type="http://schemas.openxmlformats.org/officeDocument/2006/relationships/hyperlink" Target="https://news.google.com/rss/articles/CBMiVEFVX3lxTFBwV29Pb3ZFaE5yWi0tSV9ZUmlRZ1VteVhsTFhfNEtWdHctTmFYR2w0YW9wWE9pQ2tiekxWdVFUTHN6RVpGRjZuYk5HX0ExZTJHZ0lk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