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ChatGPT transforms business operations with new plugins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rapidly evolving landscape of artificial intelligence, OpenAI’s ChatGPT has emerged as a significant advancement in natural language generation, effectively creating text that is indistinguishable from human writing across diverse applications. According to </w:t>
      </w:r>
      <w:r>
        <w:rPr>
          <w:i/>
        </w:rPr>
        <w:t>Analytics Insight</w:t>
      </w:r>
      <w:r>
        <w:t>, the technology showcases impressive capabilities in answering queries and producing creative content. However, ChatGPT is not without its limitations; its operational knowledge is confined to a training cut-off date, restricting its proficiency in delivering real-time information or engaging with external applications.</w:t>
      </w:r>
      <w:r/>
    </w:p>
    <w:p>
      <w:r/>
      <w:r>
        <w:t>To address these limitations, OpenAI has introduced a range of plugins that enable ChatGPT to extend its functionalities. These plugins allow the system to connect with third-party tools, databases, and online platforms, thus generating real-time information and executing specific actions for the user. For instance, users can request the latest stock market data, book flights, or schedule meetings directly through the platform, enhancing its applications in practical business contexts.</w:t>
      </w:r>
      <w:r/>
    </w:p>
    <w:p>
      <w:r/>
      <w:r>
        <w:t>The integration of plugins marks a shift in how businesses can leverage AI technologies. Previously limited to providing information based on pre-existing data, ChatGPT can now perform tasks on behalf of users, streamlining various processes within organisational operations. This evolution signals a significant trend in AI automation, indicating a future where businesses can rely more heavily on AI not just for information retrieval, but for carrying out essential functions and tasks as well.</w:t>
      </w:r>
      <w:r/>
    </w:p>
    <w:p>
      <w:r/>
      <w:r>
        <w:t>As AI continues to evolve, the potential impacts on business practices are considerable. Companies may find that the integration of tools like ChatGPT can substantially reduce the time spent on administrative tasks, freeing employees to focus on more strategic initiatives. This shift underlines an emerging pattern where automation technologies are not only improving efficiency but are also reshaping the operational dynamics of businesses across various industries.</w:t>
      </w:r>
      <w:r/>
    </w:p>
    <w:p>
      <w:r/>
      <w:r>
        <w:t>The developments surrounding ChatGPT and its plugins underscore a broader trend in AI automation, suggesting a vibrant future for businesses that are willing to adopt and adapt to these advancements in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https://www.technologyreview.com/2024/10/31/1106472/chatgpt-now-lets-you-search-the-internet/</w:t>
        </w:r>
      </w:hyperlink>
      <w:r>
        <w:t xml:space="preserve"> - This article explains how OpenAI has introduced a new web search tool to ChatGPT, enabling it to search the web for up-to-date information and deliver rich, multi-media results.</w:t>
      </w:r>
      <w:r/>
    </w:p>
    <w:p>
      <w:pPr>
        <w:pStyle w:val="ListNumber"/>
        <w:spacing w:line="240" w:lineRule="auto"/>
        <w:ind w:left="720"/>
      </w:pPr>
      <w:r/>
      <w:hyperlink r:id="rId11">
        <w:r>
          <w:rPr>
            <w:color w:val="0000EE"/>
            <w:u w:val="single"/>
          </w:rPr>
          <w:t>https://www.bloomberg.com/news/articles/2024-10-31/openai-adds-search-features-to-chatgpt-in-challenge-to-google</w:t>
        </w:r>
      </w:hyperlink>
      <w:r>
        <w:t xml:space="preserve"> - This article details the new search features added to ChatGPT, which allow users to search for timely information and receive responses with in-line attribution to news publishers and other data sources.</w:t>
      </w:r>
      <w:r/>
    </w:p>
    <w:p>
      <w:pPr>
        <w:pStyle w:val="ListNumber"/>
        <w:spacing w:line="240" w:lineRule="auto"/>
        <w:ind w:left="720"/>
      </w:pPr>
      <w:r/>
      <w:hyperlink r:id="rId12">
        <w:r>
          <w:rPr>
            <w:color w:val="0000EE"/>
            <w:u w:val="single"/>
          </w:rPr>
          <w:t>https://fortune.com/2024/10/31/openai-chatgpt-search-engine-google-alphabet-4o-model/</w:t>
        </w:r>
      </w:hyperlink>
      <w:r>
        <w:t xml:space="preserve"> - This article discusses the integration of search features into ChatGPT, highlighting how it challenges Google and other search engines, and the partnerships with news organizations to include authoritative and up-to-date information.</w:t>
      </w:r>
      <w:r/>
    </w:p>
    <w:p>
      <w:pPr>
        <w:pStyle w:val="ListNumber"/>
        <w:spacing w:line="240" w:lineRule="auto"/>
        <w:ind w:left="720"/>
      </w:pPr>
      <w:r/>
      <w:hyperlink r:id="rId13">
        <w:r>
          <w:rPr>
            <w:color w:val="0000EE"/>
            <w:u w:val="single"/>
          </w:rPr>
          <w:t>https://openai.com/index/gpt-4o-and-more-tools-to-chatgpt-free/</w:t>
        </w:r>
      </w:hyperlink>
      <w:r>
        <w:t xml:space="preserve"> - This article introduces GPT-4o, the new flagship model of OpenAI, which enhances ChatGPT's capabilities across text, voice, and vision, and explains the rollout of new tools and features to both free and paid users.</w:t>
      </w:r>
      <w:r/>
    </w:p>
    <w:p>
      <w:pPr>
        <w:pStyle w:val="ListNumber"/>
        <w:spacing w:line="240" w:lineRule="auto"/>
        <w:ind w:left="720"/>
      </w:pPr>
      <w:r/>
      <w:hyperlink r:id="rId14">
        <w:r>
          <w:rPr>
            <w:color w:val="0000EE"/>
            <w:u w:val="single"/>
          </w:rPr>
          <w:t>https://help.openai.com/en/articles/6825453-chatgpt-release-notes</w:t>
        </w:r>
      </w:hyperlink>
      <w:r>
        <w:t xml:space="preserve"> - This page provides release notes for ChatGPT, detailing updates such as the introduction of GPT-4o, improvements in data analysis, and other enhancements to the user experience.</w:t>
      </w:r>
      <w:r/>
    </w:p>
    <w:p>
      <w:pPr>
        <w:pStyle w:val="ListNumber"/>
        <w:spacing w:line="240" w:lineRule="auto"/>
        <w:ind w:left="720"/>
      </w:pPr>
      <w:r/>
      <w:hyperlink r:id="rId10">
        <w:r>
          <w:rPr>
            <w:color w:val="0000EE"/>
            <w:u w:val="single"/>
          </w:rPr>
          <w:t>https://www.technologyreview.com/2024/10/31/1106472/chatgpt-now-lets-you-search-the-internet/</w:t>
        </w:r>
      </w:hyperlink>
      <w:r>
        <w:t xml:space="preserve"> - This article mentions the limitations of ChatGPT's operational knowledge being confined to a training cut-off date and how the new search feature addresses these limitations.</w:t>
      </w:r>
      <w:r/>
    </w:p>
    <w:p>
      <w:pPr>
        <w:pStyle w:val="ListNumber"/>
        <w:spacing w:line="240" w:lineRule="auto"/>
        <w:ind w:left="720"/>
      </w:pPr>
      <w:r/>
      <w:hyperlink r:id="rId11">
        <w:r>
          <w:rPr>
            <w:color w:val="0000EE"/>
            <w:u w:val="single"/>
          </w:rPr>
          <w:t>https://www.bloomberg.com/news/articles/2024-10-31/openai-adds-search-features-to-chatgpt-in-challenge-to-google</w:t>
        </w:r>
      </w:hyperlink>
      <w:r>
        <w:t xml:space="preserve"> - This article explains how the new search features enable ChatGPT to perform tasks such as searching for the latest stock market data, booking flights, or scheduling meetings.</w:t>
      </w:r>
      <w:r/>
    </w:p>
    <w:p>
      <w:pPr>
        <w:pStyle w:val="ListNumber"/>
        <w:spacing w:line="240" w:lineRule="auto"/>
        <w:ind w:left="720"/>
      </w:pPr>
      <w:r/>
      <w:hyperlink r:id="rId12">
        <w:r>
          <w:rPr>
            <w:color w:val="0000EE"/>
            <w:u w:val="single"/>
          </w:rPr>
          <w:t>https://fortune.com/2024/10/31/openai-chatgpt-search-engine-google-alphabet-4o-model/</w:t>
        </w:r>
      </w:hyperlink>
      <w:r>
        <w:t xml:space="preserve"> - This article discusses the impact of these new features on business practices, including the potential to reduce administrative tasks and enhance operational efficiency.</w:t>
      </w:r>
      <w:r/>
    </w:p>
    <w:p>
      <w:pPr>
        <w:pStyle w:val="ListNumber"/>
        <w:spacing w:line="240" w:lineRule="auto"/>
        <w:ind w:left="720"/>
      </w:pPr>
      <w:r/>
      <w:hyperlink r:id="rId13">
        <w:r>
          <w:rPr>
            <w:color w:val="0000EE"/>
            <w:u w:val="single"/>
          </w:rPr>
          <w:t>https://openai.com/index/gpt-4o-and-more-tools-to-chatgpt-free/</w:t>
        </w:r>
      </w:hyperlink>
      <w:r>
        <w:t xml:space="preserve"> - This article highlights the broader trend in AI automation and how tools like ChatGPT are reshaping business operations by enabling AI to carry out essential functions and tasks.</w:t>
      </w:r>
      <w:r/>
    </w:p>
    <w:p>
      <w:pPr>
        <w:pStyle w:val="ListNumber"/>
        <w:spacing w:line="240" w:lineRule="auto"/>
        <w:ind w:left="720"/>
      </w:pPr>
      <w:r/>
      <w:hyperlink r:id="rId14">
        <w:r>
          <w:rPr>
            <w:color w:val="0000EE"/>
            <w:u w:val="single"/>
          </w:rPr>
          <w:t>https://help.openai.com/en/articles/6825453-chatgpt-release-notes</w:t>
        </w:r>
      </w:hyperlink>
      <w:r>
        <w:t xml:space="preserve"> - This page provides details on how the integration of plugins and new features is streamlining various processes within organizational operations.</w:t>
      </w:r>
      <w:r/>
    </w:p>
    <w:p>
      <w:pPr>
        <w:pStyle w:val="ListNumber"/>
        <w:spacing w:line="240" w:lineRule="auto"/>
        <w:ind w:left="720"/>
      </w:pPr>
      <w:r/>
      <w:hyperlink r:id="rId10">
        <w:r>
          <w:rPr>
            <w:color w:val="0000EE"/>
            <w:u w:val="single"/>
          </w:rPr>
          <w:t>https://www.technologyreview.com/2024/10/31/1106472/chatgpt-now-lets-you-search-the-internet/</w:t>
        </w:r>
      </w:hyperlink>
      <w:r>
        <w:t xml:space="preserve"> - This article underscores the future potential of AI in business, where automation technologies are not only improving efficiency but also reshaping operational dynamics.</w:t>
      </w:r>
      <w:r/>
    </w:p>
    <w:p>
      <w:pPr>
        <w:pStyle w:val="ListNumber"/>
        <w:spacing w:line="240" w:lineRule="auto"/>
        <w:ind w:left="720"/>
      </w:pPr>
      <w:r/>
      <w:hyperlink r:id="rId15">
        <w:r>
          <w:rPr>
            <w:color w:val="0000EE"/>
            <w:u w:val="single"/>
          </w:rPr>
          <w:t>https://www.analyticsinsight.net/chatgpt/how-chatgpt-plugins-are-transforming-user-experiences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nologyreview.com/2024/10/31/1106472/chatgpt-now-lets-you-search-the-internet/" TargetMode="External"/><Relationship Id="rId11" Type="http://schemas.openxmlformats.org/officeDocument/2006/relationships/hyperlink" Target="https://www.bloomberg.com/news/articles/2024-10-31/openai-adds-search-features-to-chatgpt-in-challenge-to-google" TargetMode="External"/><Relationship Id="rId12" Type="http://schemas.openxmlformats.org/officeDocument/2006/relationships/hyperlink" Target="https://fortune.com/2024/10/31/openai-chatgpt-search-engine-google-alphabet-4o-model/" TargetMode="External"/><Relationship Id="rId13" Type="http://schemas.openxmlformats.org/officeDocument/2006/relationships/hyperlink" Target="https://openai.com/index/gpt-4o-and-more-tools-to-chatgpt-free/" TargetMode="External"/><Relationship Id="rId14" Type="http://schemas.openxmlformats.org/officeDocument/2006/relationships/hyperlink" Target="https://help.openai.com/en/articles/6825453-chatgpt-release-notes" TargetMode="External"/><Relationship Id="rId15" Type="http://schemas.openxmlformats.org/officeDocument/2006/relationships/hyperlink" Target="https://www.analyticsinsight.net/chatgpt/how-chatgpt-plugins-are-transforming-user-exper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