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Investigation reveals prevalence of AI-generated content on LinkedIn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An investigation into the prevalence of generative AI content on LinkedIn has unveiled a substantial presence of algorithm-created posts on the platform. As documented by Kate Knibbs in WIRED, the surge in AI-generated posts coincided with the rise in popularity of AI tools, particularly after the introduction of ChatGPT in 2023. </w:t>
      </w:r>
      <w:r/>
    </w:p>
    <w:p>
      <w:r/>
      <w:r>
        <w:t>The analysis conducted by the company Originality AI involved scrutinising over 8,500 public posts on LinkedIn, focusing on those written in English. The findings revealed that at least 54% of the examined posts were likely created by AI systems. This statistic sheds light on how pervasive generative AI has become within professional networking spaces.</w:t>
      </w:r>
      <w:r/>
    </w:p>
    <w:p>
      <w:r/>
      <w:r>
        <w:t>LinkedIn, which offers users various AI features to enhance content creation, acknowledges the role of AI in its ecosystem. Adam Walkiewicz, a representative from LinkedIn, stated in an interview with WIRED that the platform is working diligently to “proactively identify low-quality, and exact or near-exact duplicate content.” He further emphasised, “We see AI as a tool that can help with review of a draft or to beat the blank page problem, but the original thoughts and ideas that our members share are what matter.”</w:t>
      </w:r>
      <w:r/>
    </w:p>
    <w:p>
      <w:r/>
      <w:r>
        <w:t>The implications of a high volume of AI-generated texts are significant, as users of social media grapple with determining the authenticity of content. The challenges are not limited to LinkedIn; other social networks also face similar issues. In a related discussion, Emanuel Maiberg from 404 Media highlighted an application called Impact, which is designed to facilitate online political debates by providing users with AI-generated text that can be easily copied and pasted. This raises questions about the nature of discourse and engagement in digital environments where original authorship is increasingly ambiguous.</w:t>
      </w:r>
      <w:r/>
    </w:p>
    <w:p>
      <w:r/>
      <w:r>
        <w:t>As these trends continue to evolve, the complexity of distinguishing between human-generated and AI-generated content is becoming a pressing concern for both platform operators and users. The investigation by WIRED serves as a crucial reminder of the changing landscape of digital communication, where identifying the source of information may soon necessitate new skills and tools.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https://www.newsbytesapp.com/news/science/more-than-half-of-long-linkedin-posts-are-ai-generated/story</w:t>
        </w:r>
      </w:hyperlink>
      <w:r>
        <w:t xml:space="preserve"> - Corroborates the surge in AI-generated posts on LinkedIn, particularly after the introduction of ChatGPT, and the analysis by Originality AI.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https://mindmatters.ai/brief/study-over-half-of-linkedin-posts-now-ai-generated/</w:t>
        </w:r>
      </w:hyperlink>
      <w:r>
        <w:t xml:space="preserve"> - Supports the findings that over 54% of longer English-language posts on LinkedIn are likely AI-generated and the significant increase in AI usage after ChatGPT's release.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https://originality.ai/blog/ai-content-published-linkedin</w:t>
        </w:r>
      </w:hyperlink>
      <w:r>
        <w:t xml:space="preserve"> - Details the study by Originality AI, which analyzed 8,795 LinkedIn posts and found a 189% increase in AI-generated content after ChatGPT's launch.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https://tech.co/news/chatgpt-over-half-of-linkedin-posts-ai-generated</w:t>
        </w:r>
      </w:hyperlink>
      <w:r>
        <w:t xml:space="preserve"> - Confirms the rise in AI-generated content on LinkedIn, the impact of ChatGPT, and the increased word count of posts due to AI tools.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https://apeejay.news/over-half-the-linkedin-posts-are-now-ai-generated-study/</w:t>
        </w:r>
      </w:hyperlink>
      <w:r>
        <w:t xml:space="preserve"> - Reiterates the findings of Originality AI's study and the benefits and controversies surrounding AI-generated content on LinkedIn.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https://www.newsbytesapp.com/news/science/more-than-half-of-long-linkedin-posts-are-ai-generated/story</w:t>
        </w:r>
      </w:hyperlink>
      <w:r>
        <w:t xml:space="preserve"> - Quotes Adam Walkiewicz from LinkedIn on the platform's stance on AI-generated content and efforts to detect low-quality and duplicate content.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https://mindmatters.ai/brief/study-over-half-of-linkedin-posts-now-ai-generated/</w:t>
        </w:r>
      </w:hyperlink>
      <w:r>
        <w:t xml:space="preserve"> - Discusses LinkedIn's role in providing AI features to enhance content creation and the implications for original thoughts and ideas.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https://originality.ai/blog/ai-content-published-linkedin</w:t>
        </w:r>
      </w:hyperlink>
      <w:r>
        <w:t xml:space="preserve"> - Provides examples of users admitting to using AI in their LinkedIn posts and the various ways AI is applied on the platform.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https://tech.co/news/chatgpt-over-half-of-linkedin-posts-ai-generated</w:t>
        </w:r>
      </w:hyperlink>
      <w:r>
        <w:t xml:space="preserve"> - Highlights the challenges of determining the authenticity of content and the broader implications for social media platforms.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https://apeejay.news/over-half-the-linkedin-posts-are-now-ai-generated-study/</w:t>
        </w:r>
      </w:hyperlink>
      <w:r>
        <w:t xml:space="preserve"> - Addresses the debates and concerns about AI devaluing human creativity and the balance between efficiency and originality on LinkedIn.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https://originality.ai/blog/ai-content-published-linkedin</w:t>
        </w:r>
      </w:hyperlink>
      <w:r>
        <w:t xml:space="preserve"> - Corroborates the changing landscape of digital communication and the need for new skills and tools to identify the source of information.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https://www.insidehook.com/culture/does-linkedin-have-generative-ai-problem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newsbytesapp.com/news/science/more-than-half-of-long-linkedin-posts-are-ai-generated/story" TargetMode="External"/><Relationship Id="rId11" Type="http://schemas.openxmlformats.org/officeDocument/2006/relationships/hyperlink" Target="https://mindmatters.ai/brief/study-over-half-of-linkedin-posts-now-ai-generated/" TargetMode="External"/><Relationship Id="rId12" Type="http://schemas.openxmlformats.org/officeDocument/2006/relationships/hyperlink" Target="https://originality.ai/blog/ai-content-published-linkedin" TargetMode="External"/><Relationship Id="rId13" Type="http://schemas.openxmlformats.org/officeDocument/2006/relationships/hyperlink" Target="https://tech.co/news/chatgpt-over-half-of-linkedin-posts-ai-generated" TargetMode="External"/><Relationship Id="rId14" Type="http://schemas.openxmlformats.org/officeDocument/2006/relationships/hyperlink" Target="https://apeejay.news/over-half-the-linkedin-posts-are-now-ai-generated-study/" TargetMode="External"/><Relationship Id="rId15" Type="http://schemas.openxmlformats.org/officeDocument/2006/relationships/hyperlink" Target="https://www.insidehook.com/culture/does-linkedin-have-generative-ai-proble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