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Kyndryl and Nokia strengthen partnership for data centre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Kyndryl and Nokia have taken a significant step in enhancing their partnership by merging their respective expertise in network infrastructure and enterprise technology. This integration is set to bolster Kyndryl's offerings in the rapidly expanding market for data centres, particularly in the context of increasing demand for cloud networking solutions. </w:t>
      </w:r>
      <w:r/>
    </w:p>
    <w:p>
      <w:r/>
      <w:r>
        <w:t>The collaboration centres around Kyndryl's Bridge platform, which is designed to optimise enterprise operations, and Nokia's Event-Driven Automation (EDA) technology, which aims to streamline and automate processes within data centre environments. As businesses increasingly transition to hybrid cloud architectures, the need for efficient and reliable data management and networking solutions has become paramount. Kyndryl’s incorporation of Nokia’s EDA products into its Bridge platform represents an effort to not only keep pace with these evolving demands but also provide a robust infrastructure capable of supporting large-scale enterprise operations.</w:t>
      </w:r>
      <w:r/>
    </w:p>
    <w:p>
      <w:r/>
      <w:r>
        <w:t>The announcement highlights a broader trend in the industry, where automation technologies are gaining traction as companies look to enhance operational efficiency and reduce the complexities associated with data management. "As demand for cloud networking rises, customers need to store more data securely," Kyndryl stated, indicating a clear recognition of the challenges faced by enterprises in today’s digital landscape.</w:t>
      </w:r>
      <w:r/>
    </w:p>
    <w:p>
      <w:r/>
      <w:r>
        <w:t>Analysts have noted that partnerships between technology providers like Kyndryl and Nokia are crucial in addressing the intricacies of modern data centre requirements, especially as enterprises seek best-in-class solutions that encompass both infrastructure and operational efficiency. This integration is not only timely but essential as companies navigate through the complexities of scalability, data security, and the increasing necessity for agility in their data handling processes.</w:t>
      </w:r>
      <w:r/>
    </w:p>
    <w:p>
      <w:r/>
      <w:r>
        <w:t>As both firms continue to enhance their collaborative efforts, the impact on future business practices cannot be overstated. The integration of cutting-edge technologies within established enterprise frameworks signifies a transformative shift in how businesses will manage their data centre operations in the coming years. With increasing reliance on data-driven decision-making, the implications of this partnership extend beyond mere operational improvements to potential strategic advantages for enterprises engaged in digital transformation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https://www.stocktitan.net/news/KD/kyndryl-and-nokia-announce-expanded-portfolio-of-partnership-lk5njj7hkp58.html</w:t>
        </w:r>
      </w:hyperlink>
      <w:r>
        <w:t xml:space="preserve"> - Corroborates the expansion of the partnership between Kyndryl and Nokia to offer advanced data center networking solutions and the integration of Nokia's Event-Driven Automation technology with Kyndryl Bridge.</w:t>
      </w:r>
      <w:r/>
    </w:p>
    <w:p>
      <w:pPr>
        <w:pStyle w:val="ListNumber"/>
        <w:spacing w:line="240" w:lineRule="auto"/>
        <w:ind w:left="720"/>
      </w:pPr>
      <w:r/>
      <w:hyperlink r:id="rId11">
        <w:r>
          <w:rPr>
            <w:color w:val="0000EE"/>
            <w:u w:val="single"/>
          </w:rPr>
          <w:t>https://www.benzinga.com/24/12/42315375/kyndryl-and-nokia-target-it-modernization-with-expanded-network-automation-portfolio</w:t>
        </w:r>
      </w:hyperlink>
      <w:r>
        <w:t xml:space="preserve"> - Supports the collaboration between Kyndryl and Nokia to enhance data center services and the role of Kyndryl Bridge and Nokia's EDA technology in this partnership.</w:t>
      </w:r>
      <w:r/>
    </w:p>
    <w:p>
      <w:pPr>
        <w:pStyle w:val="ListNumber"/>
        <w:spacing w:line="240" w:lineRule="auto"/>
        <w:ind w:left="720"/>
      </w:pPr>
      <w:r/>
      <w:hyperlink r:id="rId12">
        <w:r>
          <w:rPr>
            <w:color w:val="0000EE"/>
            <w:u w:val="single"/>
          </w:rPr>
          <w:t>https://www.kyndryl.com/in/en/about-us/news/2024/12/enterprise-data-center-services-partnership-with-nokia</w:t>
        </w:r>
      </w:hyperlink>
      <w:r>
        <w:t xml:space="preserve"> - Details the partnership's focus on delivering advanced, secure, and scalable data center network solutions and the integration of Nokia's EDA technology with Kyndryl Bridge.</w:t>
      </w:r>
      <w:r/>
    </w:p>
    <w:p>
      <w:pPr>
        <w:pStyle w:val="ListNumber"/>
        <w:spacing w:line="240" w:lineRule="auto"/>
        <w:ind w:left="720"/>
      </w:pPr>
      <w:r/>
      <w:hyperlink r:id="rId13">
        <w:r>
          <w:rPr>
            <w:color w:val="0000EE"/>
            <w:u w:val="single"/>
          </w:rPr>
          <w:t>https://www.computerweekly.com/news/365531357/Kyndryl-expands-global-network-and-edge-computing-alliance-with-Nokia</w:t>
        </w:r>
      </w:hyperlink>
      <w:r>
        <w:t xml:space="preserve"> - Provides context on the broader alliance between Kyndryl and Nokia, including their work on private wireless services and edge computing, which aligns with the need for efficient data management and networking solutions.</w:t>
      </w:r>
      <w:r/>
    </w:p>
    <w:p>
      <w:pPr>
        <w:pStyle w:val="ListNumber"/>
        <w:spacing w:line="240" w:lineRule="auto"/>
        <w:ind w:left="720"/>
      </w:pPr>
      <w:r/>
      <w:hyperlink r:id="rId14">
        <w:r>
          <w:rPr>
            <w:color w:val="0000EE"/>
            <w:u w:val="single"/>
          </w:rPr>
          <w:t>https://www.prnewswire.com/news-releases/kyndryl-and-nokia-announce-expanded-portfolio-of-partnership-solutions-to-bring-advanced-data-center-networking-services-to-enterprises-302322003.html</w:t>
        </w:r>
      </w:hyperlink>
      <w:r>
        <w:t xml:space="preserve"> - Confirms the expansion of the partnership to address the growing demand for cloud networking and the integration of Nokia's EDA technology with Kyndryl Bridge to support enterprise data center modernization.</w:t>
      </w:r>
      <w:r/>
    </w:p>
    <w:p>
      <w:pPr>
        <w:pStyle w:val="ListNumber"/>
        <w:spacing w:line="240" w:lineRule="auto"/>
        <w:ind w:left="720"/>
      </w:pPr>
      <w:r/>
      <w:hyperlink r:id="rId10">
        <w:r>
          <w:rPr>
            <w:color w:val="0000EE"/>
            <w:u w:val="single"/>
          </w:rPr>
          <w:t>https://www.stocktitan.net/news/KD/kyndryl-and-nokia-announce-expanded-portfolio-of-partnership-lk5njj7hkp58.html</w:t>
        </w:r>
      </w:hyperlink>
      <w:r>
        <w:t xml:space="preserve"> - Highlights the increasing demand for cloud networking and the need for robust, scalable, and secure data center network solutions as enterprises transition to hybrid cloud architectures.</w:t>
      </w:r>
      <w:r/>
    </w:p>
    <w:p>
      <w:pPr>
        <w:pStyle w:val="ListNumber"/>
        <w:spacing w:line="240" w:lineRule="auto"/>
        <w:ind w:left="720"/>
      </w:pPr>
      <w:r/>
      <w:hyperlink r:id="rId11">
        <w:r>
          <w:rPr>
            <w:color w:val="0000EE"/>
            <w:u w:val="single"/>
          </w:rPr>
          <w:t>https://www.benzinga.com/24/12/42315375/kyndryl-and-nokia-target-it-modernization-with-expanded-network-automation-portfolio</w:t>
        </w:r>
      </w:hyperlink>
      <w:r>
        <w:t xml:space="preserve"> - Emphasizes the importance of automation technologies in enhancing operational efficiency and reducing complexities in data management, aligning with industry trends.</w:t>
      </w:r>
      <w:r/>
    </w:p>
    <w:p>
      <w:pPr>
        <w:pStyle w:val="ListNumber"/>
        <w:spacing w:line="240" w:lineRule="auto"/>
        <w:ind w:left="720"/>
      </w:pPr>
      <w:r/>
      <w:hyperlink r:id="rId12">
        <w:r>
          <w:rPr>
            <w:color w:val="0000EE"/>
            <w:u w:val="single"/>
          </w:rPr>
          <w:t>https://www.kyndryl.com/in/en/about-us/news/2024/12/enterprise-data-center-services-partnership-with-nokia</w:t>
        </w:r>
      </w:hyperlink>
      <w:r>
        <w:t xml:space="preserve"> - Supports the notion that partnerships like the one between Kyndryl and Nokia are crucial for addressing modern data center requirements, including scalability, data security, and operational efficiency.</w:t>
      </w:r>
      <w:r/>
    </w:p>
    <w:p>
      <w:pPr>
        <w:pStyle w:val="ListNumber"/>
        <w:spacing w:line="240" w:lineRule="auto"/>
        <w:ind w:left="720"/>
      </w:pPr>
      <w:r/>
      <w:hyperlink r:id="rId13">
        <w:r>
          <w:rPr>
            <w:color w:val="0000EE"/>
            <w:u w:val="single"/>
          </w:rPr>
          <w:t>https://www.computerweekly.com/news/365531357/Kyndryl-expands-global-network-and-edge-computing-alliance-with-Nokia</w:t>
        </w:r>
      </w:hyperlink>
      <w:r>
        <w:t xml:space="preserve"> - Illustrates the transformative impact of integrating cutting-edge technologies into established enterprise frameworks, particularly in the context of data-driven decision-making and digital transformation.</w:t>
      </w:r>
      <w:r/>
    </w:p>
    <w:p>
      <w:pPr>
        <w:pStyle w:val="ListNumber"/>
        <w:spacing w:line="240" w:lineRule="auto"/>
        <w:ind w:left="720"/>
      </w:pPr>
      <w:r/>
      <w:hyperlink r:id="rId14">
        <w:r>
          <w:rPr>
            <w:color w:val="0000EE"/>
            <w:u w:val="single"/>
          </w:rPr>
          <w:t>https://www.prnewswire.com/news-releases/kyndryl-and-nokia-announce-expanded-portfolio-of-partnership-solutions-to-bring-advanced-data-center-networking-services-to-enterprises-302322003.html</w:t>
        </w:r>
      </w:hyperlink>
      <w:r>
        <w:t xml:space="preserve"> - Reiterates the strategic advantages for enterprises engaged in digital transformation initiatives through the integration of advanced technologies and operational efficiencies.</w:t>
      </w:r>
      <w:r/>
    </w:p>
    <w:p>
      <w:pPr>
        <w:pStyle w:val="ListNumber"/>
        <w:spacing w:line="240" w:lineRule="auto"/>
        <w:ind w:left="720"/>
      </w:pPr>
      <w:r/>
      <w:hyperlink r:id="rId10">
        <w:r>
          <w:rPr>
            <w:color w:val="0000EE"/>
            <w:u w:val="single"/>
          </w:rPr>
          <w:t>https://www.stocktitan.net/news/KD/kyndryl-and-nokia-announce-expanded-portfolio-of-partnership-lk5njj7hkp58.html</w:t>
        </w:r>
      </w:hyperlink>
      <w:r>
        <w:t xml:space="preserve"> - Details the broader industry trend of increasing reliance on data-driven decision-making and the implications of this partnership on future business practices in managing data center operations.</w:t>
      </w:r>
      <w:r/>
    </w:p>
    <w:p>
      <w:pPr>
        <w:pStyle w:val="ListNumber"/>
        <w:spacing w:line="240" w:lineRule="auto"/>
        <w:ind w:left="720"/>
      </w:pPr>
      <w:r/>
      <w:hyperlink r:id="rId15">
        <w:r>
          <w:rPr>
            <w:color w:val="0000EE"/>
            <w:u w:val="single"/>
          </w:rPr>
          <w:t>https://news.google.com/rss/articles/CBMizgFBVV95cUxORXdBREZ5cHBEa1lHTlFYMkVMLXl6dEh6STlDM3ZXSm5hMzZFZ0JTYWhhd3duZHdZQktIVzJJVzRLSTNzTkxORzlMZHJaZDhqNkg4N21iQU9yclF0czlwY2h1YTBJX2R3NWhvS2RnWW9IZVA5V21kZXJ0Yjg3Z0FKakZNSERtcEY3WW4yNzRxbEkzbWpOVzk5bS02Ynp5clNqcE44VVdPcHZaMmFWamlzcmx6MVNQUVBQUTRINHhoenJYMHYwQWhNbUZzZWVu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KD/kyndryl-and-nokia-announce-expanded-portfolio-of-partnership-lk5njj7hkp58.html" TargetMode="External"/><Relationship Id="rId11" Type="http://schemas.openxmlformats.org/officeDocument/2006/relationships/hyperlink" Target="https://www.benzinga.com/24/12/42315375/kyndryl-and-nokia-target-it-modernization-with-expanded-network-automation-portfolio" TargetMode="External"/><Relationship Id="rId12" Type="http://schemas.openxmlformats.org/officeDocument/2006/relationships/hyperlink" Target="https://www.kyndryl.com/in/en/about-us/news/2024/12/enterprise-data-center-services-partnership-with-nokia" TargetMode="External"/><Relationship Id="rId13" Type="http://schemas.openxmlformats.org/officeDocument/2006/relationships/hyperlink" Target="https://www.computerweekly.com/news/365531357/Kyndryl-expands-global-network-and-edge-computing-alliance-with-Nokia" TargetMode="External"/><Relationship Id="rId14" Type="http://schemas.openxmlformats.org/officeDocument/2006/relationships/hyperlink" Target="https://www.prnewswire.com/news-releases/kyndryl-and-nokia-announce-expanded-portfolio-of-partnership-solutions-to-bring-advanced-data-center-networking-services-to-enterprises-302322003.html" TargetMode="External"/><Relationship Id="rId15" Type="http://schemas.openxmlformats.org/officeDocument/2006/relationships/hyperlink" Target="https://news.google.com/rss/articles/CBMizgFBVV95cUxORXdBREZ5cHBEa1lHTlFYMkVMLXl6dEh6STlDM3ZXSm5hMzZFZ0JTYWhhd3duZHdZQktIVzJJVzRLSTNzTkxORzlMZHJaZDhqNkg4N21iQU9yclF0czlwY2h1YTBJX2R3NWhvS2RnWW9IZVA5V21kZXJ0Yjg3Z0FKakZNSERtcEY3WW4yNzRxbEkzbWpOVzk5bS02Ynp5clNqcE44VVdPcHZaMmFWamlzcmx6MVNQUVBQUTRINHhoenJYMHYwQWhNbUZzZWVu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