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future of gaming with AI, AR and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visit to the Retail Tech Innovation Hub, located adjacent to a Home Depot, a fascinating glimpse into the integration of technology and gaming emerged. While initially presenting itself as a casual browsing experience, the visit unveiled significant advancements in the realm of themed casino games, particularly through the use of artificial intelligence (AI) and augmented reality (AR).</w:t>
      </w:r>
      <w:r/>
    </w:p>
    <w:p>
      <w:r/>
      <w:r>
        <w:t>The article on display at the hub highlighted how AI is increasingly being utilised to tailor the gaming experience of players. By analysing player behaviour in real-time, AI technologies can adjust various elements of the game, including difficulty levels and rewards, to better "hook" users into continued play. For instance, in a hypothetical slot game scenario, the initial experience might guarantee easy wins to engage players, only to complicate the gameplay as they become more invested. As described in the article, this raises intriguing questions about player manipulation and engagement, with one contributor noting, “Next time, I’ll cash out the first time the panda explodes,” highlighting a perceived wariness around AI tactics.</w:t>
      </w:r>
      <w:r/>
    </w:p>
    <w:p>
      <w:r/>
      <w:r>
        <w:t>In addition to AI, the exploration of augmented reality reveals a promising dimension of gaming that merges digital experiences with the physical world. As the article elaborates, AR can “enhance the real-world environment by overlaying digital elements,” offering a chance for players to experience themed games within their own living spaces, complete with dynamic 3D graphics and interactive components. Such an advancement could transform personal gaming experiences dramatically, although some noted the potential chaos this could cause if implemented in physical casino settings. The whimsical imagery of dragons or well-known personalities appearing unexpectedly was discussed, with thoughts suggesting this could lead to unforeseen reactions from gamers.</w:t>
      </w:r>
      <w:r/>
    </w:p>
    <w:p>
      <w:r/>
      <w:r>
        <w:t>Furthermore, the discussion delved into the impact of blockchain technology, Web 3.0, and cryptocurrency on the creation of casino games. The emergence of online bitcoin casinos has introduced a new frontier for gaming, redefining how wagers are placed and potentially altering the social dynamics of casino visits. This shift towards digital currency and online gaming platforms signifies a growing trend that might not sit well with more traditional gamers who favour cash transactions over virtual bets.</w:t>
      </w:r>
      <w:r/>
    </w:p>
    <w:p>
      <w:r/>
      <w:r>
        <w:t>The article also touched upon smaller innovations in gaming technology, such as a DIY project for a miniature slot machine, termed the "Micro One-Armed Bandit," which serves as a learning tool for coding and hardware in a compact format. This project, noted for its vibrant LED display and simplistic mechanics, illustrates the ongoing evolution of gaming in various forms, expanding knowledge and engagement from traditional gaming to modern developments.</w:t>
      </w:r>
      <w:r/>
    </w:p>
    <w:p>
      <w:r/>
      <w:r>
        <w:t>As the casino industry continues to progress, the fusion of these emerging technologies heralds potential shifts in how games are conceptualised and interacted with, which could have lasting implications for players and businesses alike. GGB Magazine captures this fusion of tradition and innovation, driving the narrative around an ever-evolving sector and forecasting a future where AI, AR, and blockchain redefine the landscape of gaming.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https://retailtechinnovationhub.com/home/2024/4/12/the-home-depot-taps-google-cloud-ai-capabilities-to-enhance-customer-experience-and-optimise-operations</w:t>
        </w:r>
      </w:hyperlink>
      <w:r>
        <w:t xml:space="preserve"> - This article explains how AI is used to enhance customer experience and optimize operations, similar to how AI can tailor gaming experiences by analyzing user behavior.</w:t>
      </w:r>
      <w:r/>
    </w:p>
    <w:p>
      <w:pPr>
        <w:pStyle w:val="ListNumber"/>
        <w:spacing w:line="240" w:lineRule="auto"/>
        <w:ind w:left="720"/>
      </w:pPr>
      <w:r/>
      <w:hyperlink r:id="rId11">
        <w:r>
          <w:rPr>
            <w:color w:val="0000EE"/>
            <w:u w:val="single"/>
          </w:rPr>
          <w:t>https://highstakesdb.com/news/popular/augmented-reality-ar-casinos-augmented-reality-technology</w:t>
        </w:r>
      </w:hyperlink>
      <w:r>
        <w:t xml:space="preserve"> - This source details how augmented reality (AR) is used in casinos to create immersive and interactive gaming experiences, overlaying digital elements onto the real world.</w:t>
      </w:r>
      <w:r/>
    </w:p>
    <w:p>
      <w:pPr>
        <w:pStyle w:val="ListNumber"/>
        <w:spacing w:line="240" w:lineRule="auto"/>
        <w:ind w:left="720"/>
      </w:pPr>
      <w:r/>
      <w:hyperlink r:id="rId11">
        <w:r>
          <w:rPr>
            <w:color w:val="0000EE"/>
            <w:u w:val="single"/>
          </w:rPr>
          <w:t>https://highstakesdb.com/news/popular/augmented-reality-ar-casinos-augmented-reality-technology</w:t>
        </w:r>
      </w:hyperlink>
      <w:r>
        <w:t xml:space="preserve"> - It also discusses the integration of AI with AR to create dynamic and responsive gaming environments, enhancing the realism of virtual game elements.</w:t>
      </w:r>
      <w:r/>
    </w:p>
    <w:p>
      <w:pPr>
        <w:pStyle w:val="ListNumber"/>
        <w:spacing w:line="240" w:lineRule="auto"/>
        <w:ind w:left="720"/>
      </w:pPr>
      <w:r/>
      <w:hyperlink r:id="rId12">
        <w:r>
          <w:rPr>
            <w:color w:val="0000EE"/>
            <w:u w:val="single"/>
          </w:rPr>
          <w:t>https://splore.com/blog/ai-in-gaming-experience</w:t>
        </w:r>
      </w:hyperlink>
      <w:r>
        <w:t xml:space="preserve"> - This article highlights how AI personalizes gaming experiences by analyzing player behavior, adjusting difficulty levels, and recommending new games based on user preferences.</w:t>
      </w:r>
      <w:r/>
    </w:p>
    <w:p>
      <w:pPr>
        <w:pStyle w:val="ListNumber"/>
        <w:spacing w:line="240" w:lineRule="auto"/>
        <w:ind w:left="720"/>
      </w:pPr>
      <w:r/>
      <w:hyperlink r:id="rId12">
        <w:r>
          <w:rPr>
            <w:color w:val="0000EE"/>
            <w:u w:val="single"/>
          </w:rPr>
          <w:t>https://splore.com/blog/ai-in-gaming-experience</w:t>
        </w:r>
      </w:hyperlink>
      <w:r>
        <w:t xml:space="preserve"> - It further explains how AI adjusts game challenges to keep players engaged without frustration, aligning with the concept of AI adjusting game elements to 'hook' users.</w:t>
      </w:r>
      <w:r/>
    </w:p>
    <w:p>
      <w:pPr>
        <w:pStyle w:val="ListNumber"/>
        <w:spacing w:line="240" w:lineRule="auto"/>
        <w:ind w:left="720"/>
      </w:pPr>
      <w:r/>
      <w:hyperlink r:id="rId13">
        <w:r>
          <w:rPr>
            <w:color w:val="0000EE"/>
            <w:u w:val="single"/>
          </w:rPr>
          <w:t>https://adastra.one/blog/how-to-use-ar-games-to-enhance-retail-sales</w:t>
        </w:r>
      </w:hyperlink>
      <w:r>
        <w:t xml:space="preserve"> - This source discusses the use of AR games in retail, which can be applied to gaming by enhancing the real-world environment with digital elements and interactive components.</w:t>
      </w:r>
      <w:r/>
    </w:p>
    <w:p>
      <w:pPr>
        <w:pStyle w:val="ListNumber"/>
        <w:spacing w:line="240" w:lineRule="auto"/>
        <w:ind w:left="720"/>
      </w:pPr>
      <w:r/>
      <w:hyperlink r:id="rId13">
        <w:r>
          <w:rPr>
            <w:color w:val="0000EE"/>
            <w:u w:val="single"/>
          </w:rPr>
          <w:t>https://adastra.one/blog/how-to-use-ar-games-to-enhance-retail-sales</w:t>
        </w:r>
      </w:hyperlink>
      <w:r>
        <w:t xml:space="preserve"> - It explains that AR does not require special headsets, allowing players to engage with AR games using just their mobile phones.</w:t>
      </w:r>
      <w:r/>
    </w:p>
    <w:p>
      <w:pPr>
        <w:pStyle w:val="ListNumber"/>
        <w:spacing w:line="240" w:lineRule="auto"/>
        <w:ind w:left="720"/>
      </w:pPr>
      <w:r/>
      <w:hyperlink r:id="rId14">
        <w:r>
          <w:rPr>
            <w:color w:val="0000EE"/>
            <w:u w:val="single"/>
          </w:rPr>
          <w:t>https://relevanceai.com/agent-templates-tasks/customer-behavior-analysis-ai-agents</w:t>
        </w:r>
      </w:hyperlink>
      <w:r>
        <w:t xml:space="preserve"> - This article describes how AI agents analyze customer behavior in real-time, predicting future actions and providing personalized recommendations, similar to AI in gaming.</w:t>
      </w:r>
      <w:r/>
    </w:p>
    <w:p>
      <w:pPr>
        <w:pStyle w:val="ListNumber"/>
        <w:spacing w:line="240" w:lineRule="auto"/>
        <w:ind w:left="720"/>
      </w:pPr>
      <w:r/>
      <w:hyperlink r:id="rId11">
        <w:r>
          <w:rPr>
            <w:color w:val="0000EE"/>
            <w:u w:val="single"/>
          </w:rPr>
          <w:t>https://highstakesdb.com/news/popular/augmented-reality-ar-casinos-augmented-reality-technology</w:t>
        </w:r>
      </w:hyperlink>
      <w:r>
        <w:t xml:space="preserve"> - It mentions the potential for AR to cause unforeseen reactions in physical settings, aligning with concerns about the implementation of AR in casino environments.</w:t>
      </w:r>
      <w:r/>
    </w:p>
    <w:p>
      <w:pPr>
        <w:pStyle w:val="ListNumber"/>
        <w:spacing w:line="240" w:lineRule="auto"/>
        <w:ind w:left="720"/>
      </w:pPr>
      <w:r/>
      <w:hyperlink r:id="rId12">
        <w:r>
          <w:rPr>
            <w:color w:val="0000EE"/>
            <w:u w:val="single"/>
          </w:rPr>
          <w:t>https://splore.com/blog/ai-in-gaming-experience</w:t>
        </w:r>
      </w:hyperlink>
      <w:r>
        <w:t xml:space="preserve"> - This source emphasizes the role of AI in creating games that adapt and learn, offering personalized experiences that could redefine the gaming landscape.</w:t>
      </w:r>
      <w:r/>
    </w:p>
    <w:p>
      <w:pPr>
        <w:pStyle w:val="ListNumber"/>
        <w:spacing w:line="240" w:lineRule="auto"/>
        <w:ind w:left="720"/>
      </w:pPr>
      <w:r/>
      <w:hyperlink r:id="rId10">
        <w:r>
          <w:rPr>
            <w:color w:val="0000EE"/>
            <w:u w:val="single"/>
          </w:rPr>
          <w:t>https://retailtechinnovationhub.com/home/2024/4/12/the-home-depot-taps-google-cloud-ai-capabilities-to-enhance-customer-experience-and-optimise-operations</w:t>
        </w:r>
      </w:hyperlink>
      <w:r>
        <w:t xml:space="preserve"> - It highlights the collaboration between businesses and AI providers to drive innovation, similar to the fusion of AI, AR, and other technologies in the gaming industry.</w:t>
      </w:r>
      <w:r/>
    </w:p>
    <w:p>
      <w:pPr>
        <w:pStyle w:val="ListNumber"/>
        <w:spacing w:line="240" w:lineRule="auto"/>
        <w:ind w:left="720"/>
      </w:pPr>
      <w:r/>
      <w:hyperlink r:id="rId15">
        <w:r>
          <w:rPr>
            <w:color w:val="0000EE"/>
            <w:u w:val="single"/>
          </w:rPr>
          <w:t>https://ggbmagazine.com/article/this-modern-world-2/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4/4/12/the-home-depot-taps-google-cloud-ai-capabilities-to-enhance-customer-experience-and-optimise-operations" TargetMode="External"/><Relationship Id="rId11" Type="http://schemas.openxmlformats.org/officeDocument/2006/relationships/hyperlink" Target="https://highstakesdb.com/news/popular/augmented-reality-ar-casinos-augmented-reality-technology" TargetMode="External"/><Relationship Id="rId12" Type="http://schemas.openxmlformats.org/officeDocument/2006/relationships/hyperlink" Target="https://splore.com/blog/ai-in-gaming-experience" TargetMode="External"/><Relationship Id="rId13" Type="http://schemas.openxmlformats.org/officeDocument/2006/relationships/hyperlink" Target="https://adastra.one/blog/how-to-use-ar-games-to-enhance-retail-sales" TargetMode="External"/><Relationship Id="rId14" Type="http://schemas.openxmlformats.org/officeDocument/2006/relationships/hyperlink" Target="https://relevanceai.com/agent-templates-tasks/customer-behavior-analysis-ai-agents" TargetMode="External"/><Relationship Id="rId15" Type="http://schemas.openxmlformats.org/officeDocument/2006/relationships/hyperlink" Target="https://ggbmagazine.com/article/this-modern-worl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