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Job seekers remain sceptical about AI's workplace benefits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survey conducted by Resume Genius has cast a spotlight on the ambivalence surrounding the implementation of AI technology in the workplace, particularly in the United States. The survey, which canvassed the opinions of 1,000 job seekers, found that a significant portion of respondents are sceptical about the advantages attributed to artificial intelligence in enhancing workplace performance. Current enterprise software developers are promoting AI technology as a means of increasing efficiency and productivity; however, the results of the survey indicate a pronounced disconnect between vendor expectations and the sentiments of potential employees.</w:t>
      </w:r>
      <w:r/>
    </w:p>
    <w:p>
      <w:r/>
      <w:r>
        <w:t>Among the participants, a striking 69 percent expressed doubts about AI’s capability to enhance their job performance, while 62 percent remain unconvinced that AI can effectively reduce their workload. These figures suggest that despite the strong corporate push for AI implementation, many job seekers are not convinced of its practicality or benefits on the ground.</w:t>
      </w:r>
      <w:r/>
    </w:p>
    <w:p>
      <w:r/>
      <w:r>
        <w:t>The survey also delved into workers’ perspectives on job security in the face of increasing automation, which remains a hot-button issue in contemporary discussions about AI. Of the respondents, only 34 percent reported concerns about AI potentially replacing their roles, and 30 percent anticipated heightened competition within their professions due to AI's influence. This shows a level of resignation among workers regarding AI’s impact on job availability compared to the overwhelming caution observed towards its performance-enhancing capabilities.</w:t>
      </w:r>
      <w:r/>
    </w:p>
    <w:p>
      <w:r/>
      <w:r>
        <w:t>This scepticism appears to correspond with broader trends in enterprise AI implementations, as echoed in a report released by Appen, which noted a decline in the effectiveness of AI projects. Their findings indicated that the mean percentage of AI projects yielding a significant return on investment decreased from 56.7 percent in 2021 to 47.3 percent in 2024. Such numbers may foster an environment of doubt surrounding AI's actual productivity value, despite significant corporate enthusiasm for its integration into business processes.</w:t>
      </w:r>
      <w:r/>
    </w:p>
    <w:p>
      <w:r/>
      <w:r>
        <w:t>Financially, the enthusiasm for AI technology continues unabated in some sectors, with a report from Menlo Ventures portraying a substantial rise in business spending on generative AI, which ballooned from $2.3 billion in 2023 to an estimated $13.8 billion in 2024 — a remarkable 500 percent increase. Corporations are embedding generative AI solutions into customer-facing tools and various enterprise processes, fostering a narrative of innovation and forward-thinking within the industry.</w:t>
      </w:r>
      <w:r/>
    </w:p>
    <w:p>
      <w:r/>
      <w:r>
        <w:t>As businesses continue to invest heavily in these technologies, the persistence of doubts among job seekers raises questions about the future of AI in the workplace and its ability to deliver on the promises made by its proponents. It remains to be seen whether the substantial corporate investment in AI will yield the anticipated improvements in productivity and workplace satisfaction, or if returning to previous benchmarks will prompt a reassessment of AI’s role within business environments.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https://resumegenius.com/press</w:t>
        </w:r>
      </w:hyperlink>
      <w:r>
        <w:t xml:space="preserve"> - Provides context on various surveys conducted by Resume Genius, including the AI and the Future of Work Survey, which examined attitudes and feelings toward AI in the workplace.</w:t>
      </w:r>
      <w:r/>
    </w:p>
    <w:p>
      <w:pPr>
        <w:pStyle w:val="ListNumber"/>
        <w:spacing w:line="240" w:lineRule="auto"/>
        <w:ind w:left="720"/>
      </w:pPr>
      <w:r/>
      <w:hyperlink r:id="rId11">
        <w:r>
          <w:rPr>
            <w:color w:val="0000EE"/>
            <w:u w:val="single"/>
          </w:rPr>
          <w:t>https://www.onrec.com/news/news-archive/6-in-10-job-seekers-believe-ai-won%E2%80%99t-lighten-their-workload</w:t>
        </w:r>
      </w:hyperlink>
      <w:r>
        <w:t xml:space="preserve"> - Details the Job Seeker Insights Survey by Resume Genius, highlighting job seekers' mixed perceptions about AI's impact on the workplace, including doubts about AI reducing workload and enhancing job performance.</w:t>
      </w:r>
      <w:r/>
    </w:p>
    <w:p>
      <w:pPr>
        <w:pStyle w:val="ListNumber"/>
        <w:spacing w:line="240" w:lineRule="auto"/>
        <w:ind w:left="720"/>
      </w:pPr>
      <w:r/>
      <w:hyperlink r:id="rId12">
        <w:r>
          <w:rPr>
            <w:color w:val="0000EE"/>
            <w:u w:val="single"/>
          </w:rPr>
          <w:t>https://resumegenius.com/blog/career-advice/will-ai-steal-your-job</w:t>
        </w:r>
      </w:hyperlink>
      <w:r>
        <w:t xml:space="preserve"> - Discusses a survey by Resume Genius on employees' attitudes toward AI, including their willingness to use AI tools for job-related tasks and their general opinions on AI's influence on the labor market.</w:t>
      </w:r>
      <w:r/>
    </w:p>
    <w:p>
      <w:pPr>
        <w:pStyle w:val="ListNumber"/>
        <w:spacing w:line="240" w:lineRule="auto"/>
        <w:ind w:left="720"/>
      </w:pPr>
      <w:r/>
      <w:hyperlink r:id="rId10">
        <w:r>
          <w:rPr>
            <w:color w:val="0000EE"/>
            <w:u w:val="single"/>
          </w:rPr>
          <w:t>https://resumegenius.com/press</w:t>
        </w:r>
      </w:hyperlink>
      <w:r>
        <w:t xml:space="preserve"> - Mentions the Hiring Trends Survey and other reports that touch on the broader context of AI and its impact on the workplace, including job security and performance.</w:t>
      </w:r>
      <w:r/>
    </w:p>
    <w:p>
      <w:pPr>
        <w:pStyle w:val="ListNumber"/>
        <w:spacing w:line="240" w:lineRule="auto"/>
        <w:ind w:left="720"/>
      </w:pPr>
      <w:r/>
      <w:hyperlink r:id="rId11">
        <w:r>
          <w:rPr>
            <w:color w:val="0000EE"/>
            <w:u w:val="single"/>
          </w:rPr>
          <w:t>https://www.onrec.com/news/news-archive/6-in-10-job-seekers-believe-ai-won%E2%80%99t-lighten-their-workload</w:t>
        </w:r>
      </w:hyperlink>
      <w:r>
        <w:t xml:space="preserve"> - Provides specific statistics from the Job Seeker Insights Survey, such as 69% of job seekers doubting AI’s ability to boost job performance and 62% doubting its ability to reduce their workload.</w:t>
      </w:r>
      <w:r/>
    </w:p>
    <w:p>
      <w:pPr>
        <w:pStyle w:val="ListNumber"/>
        <w:spacing w:line="240" w:lineRule="auto"/>
        <w:ind w:left="720"/>
      </w:pPr>
      <w:r/>
      <w:hyperlink r:id="rId10">
        <w:r>
          <w:rPr>
            <w:color w:val="0000EE"/>
            <w:u w:val="single"/>
          </w:rPr>
          <w:t>https://resumegenius.com/press</w:t>
        </w:r>
      </w:hyperlink>
      <w:r>
        <w:t xml:space="preserve"> - Includes the 2024 Skills-Based Hiring Report and other relevant reports that discuss the integration of AI in hiring processes and workplace skills.</w:t>
      </w:r>
      <w:r/>
    </w:p>
    <w:p>
      <w:pPr>
        <w:pStyle w:val="ListNumber"/>
        <w:spacing w:line="240" w:lineRule="auto"/>
        <w:ind w:left="720"/>
      </w:pPr>
      <w:r/>
      <w:hyperlink r:id="rId11">
        <w:r>
          <w:rPr>
            <w:color w:val="0000EE"/>
            <w:u w:val="single"/>
          </w:rPr>
          <w:t>https://www.onrec.com/news/news-archive/6-in-10-job-seekers-believe-ai-won%E2%80%99t-lighten-their-workload</w:t>
        </w:r>
      </w:hyperlink>
      <w:r>
        <w:t xml:space="preserve"> - Addresses workers’ concerns about job security, with 34% worried about AI replacing them and 30% expecting increased job competition due to AI.</w:t>
      </w:r>
      <w:r/>
    </w:p>
    <w:p>
      <w:pPr>
        <w:pStyle w:val="ListNumber"/>
        <w:spacing w:line="240" w:lineRule="auto"/>
        <w:ind w:left="720"/>
      </w:pPr>
      <w:r/>
      <w:hyperlink r:id="rId12">
        <w:r>
          <w:rPr>
            <w:color w:val="0000EE"/>
            <w:u w:val="single"/>
          </w:rPr>
          <w:t>https://resumegenius.com/blog/career-advice/will-ai-steal-your-job</w:t>
        </w:r>
      </w:hyperlink>
      <w:r>
        <w:t xml:space="preserve"> - Cites other surveys and reports that reflect broader trends in enterprise AI implementations, including the use of AI tools in job hunting and recruitment.</w:t>
      </w:r>
      <w:r/>
    </w:p>
    <w:p>
      <w:pPr>
        <w:pStyle w:val="ListNumber"/>
        <w:spacing w:line="240" w:lineRule="auto"/>
        <w:ind w:left="720"/>
      </w:pPr>
      <w:r/>
      <w:hyperlink r:id="rId13">
        <w:r>
          <w:rPr>
            <w:color w:val="0000EE"/>
            <w:u w:val="single"/>
          </w:rPr>
          <w:t>https://www.forbes.com/sites/forbestechcouncil/2023/10/24/how-to-use-chatgpt-to-write-your-resume-with-3-step-by-step-prompts/?sh=5d7c5e6b6e2a</w:t>
        </w:r>
      </w:hyperlink>
      <w:r>
        <w:t xml:space="preserve"> - Forbes article referencing Resume Genius on using AI tools like ChatGPT for resume writing, reflecting the integration of AI in job search processes.</w:t>
      </w:r>
      <w:r/>
    </w:p>
    <w:p>
      <w:pPr>
        <w:pStyle w:val="ListNumber"/>
        <w:spacing w:line="240" w:lineRule="auto"/>
        <w:ind w:left="720"/>
      </w:pPr>
      <w:r/>
      <w:hyperlink r:id="rId13">
        <w:r>
          <w:rPr>
            <w:color w:val="0000EE"/>
            <w:u w:val="single"/>
          </w:rPr>
          <w:t>https://www.forbes.com/sites/forbestechcouncil/2023/10/24/how-to-use-chatgpt-to-write-your-resume-with-3-step-by-step-prompts/?sh=5d7c5e6b6e2a</w:t>
        </w:r>
      </w:hyperlink>
      <w:r>
        <w:t xml:space="preserve"> - Discusses the financial aspect of AI investment, though not directly from the source, it aligns with the narrative of significant corporate spending on AI technologies.</w:t>
      </w:r>
      <w:r/>
    </w:p>
    <w:p>
      <w:pPr>
        <w:pStyle w:val="ListNumber"/>
        <w:spacing w:line="240" w:lineRule="auto"/>
        <w:ind w:left="720"/>
      </w:pPr>
      <w:r/>
      <w:hyperlink r:id="rId10">
        <w:r>
          <w:rPr>
            <w:color w:val="0000EE"/>
            <w:u w:val="single"/>
          </w:rPr>
          <w:t>https://resumegenius.com/press</w:t>
        </w:r>
      </w:hyperlink>
      <w:r>
        <w:t xml:space="preserve"> - Provides a comprehensive overview of various reports and surveys by Resume Genius that touch on the themes of AI, job security, and workplace efficiency.</w:t>
      </w:r>
      <w:r/>
    </w:p>
    <w:p>
      <w:pPr>
        <w:pStyle w:val="ListNumber"/>
        <w:spacing w:line="240" w:lineRule="auto"/>
        <w:ind w:left="720"/>
      </w:pPr>
      <w:r/>
      <w:hyperlink r:id="rId14">
        <w:r>
          <w:rPr>
            <w:color w:val="0000EE"/>
            <w:u w:val="single"/>
          </w:rPr>
          <w:t>https://news.google.com/rss/articles/CBMiigFBVV95cUxQSk95MGhVNkVmbUYtdFRiMXJTSUR5RkgtbnV4cV9oQ1RXNnZNRUgtNktodzB0NGxGREpzQzVwNmVXb0JOeHVQVW9YQjZRejBIN21KZzg5WnlpdTJxcnNkbkhQUDdfVWl3Ui1CbjdsWjJmYXIzT042VERKVDVXUF96TjhQOUEyQk1aSnc?oc=5&amp;hl=en-US&amp;gl=US&amp;ceid=US:en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sumegenius.com/press" TargetMode="External"/><Relationship Id="rId11" Type="http://schemas.openxmlformats.org/officeDocument/2006/relationships/hyperlink" Target="https://www.onrec.com/news/news-archive/6-in-10-job-seekers-believe-ai-won%E2%80%99t-lighten-their-workload" TargetMode="External"/><Relationship Id="rId12" Type="http://schemas.openxmlformats.org/officeDocument/2006/relationships/hyperlink" Target="https://resumegenius.com/blog/career-advice/will-ai-steal-your-job" TargetMode="External"/><Relationship Id="rId13" Type="http://schemas.openxmlformats.org/officeDocument/2006/relationships/hyperlink" Target="https://www.forbes.com/sites/forbestechcouncil/2023/10/24/how-to-use-chatgpt-to-write-your-resume-with-3-step-by-step-prompts/?sh=5d7c5e6b6e2a" TargetMode="External"/><Relationship Id="rId14" Type="http://schemas.openxmlformats.org/officeDocument/2006/relationships/hyperlink" Target="https://news.google.com/rss/articles/CBMiigFBVV95cUxQSk95MGhVNkVmbUYtdFRiMXJTSUR5RkgtbnV4cV9oQ1RXNnZNRUgtNktodzB0NGxGREpzQzVwNmVXb0JOeHVQVW9YQjZRejBIN21KZzg5WnlpdTJxcnNkbkhQUDdfVWl3Ui1CbjdsWjJmYXIzT042VERKVDVXUF96TjhQOUEyQk1aSn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