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Microsoft previews Copilot Vision for enhanced web browsing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Microsoft has recently introduced a preview of its Copilot Vision feature, designed to offer contextual insights while users browse the web. Currently, this function is available exclusively to Copilot Pro subscribers within the United States. The tool operates exclusively within Microsoft’s Edge browser and aims to enhance user experience by providing suggestions based on the website a user is visiting at any given moment.</w:t>
      </w:r>
      <w:r/>
    </w:p>
    <w:p>
      <w:r/>
      <w:r>
        <w:t>This new functionality is intended to assist users during various online activities. For instance, while holiday shopping, Copilot Vision can propose products tailored to a user’s specific preferences. Similarly, if someone is planning a visit to a museum, the tool will highlight pertinent information that may enhance the visit. Microsoft has described the feature as offering an experience akin to having "a second set of eyes as you browse," stating that users can simply activate Copilot Vision to "instantly scan, analyze, and offer insights based on what it sees."</w:t>
      </w:r>
      <w:r/>
    </w:p>
    <w:p>
      <w:r/>
      <w:r>
        <w:t>However, the utility of Copilot Vision has been called into question by some observers, including those at The Register, who noted that the functionality may highlight deficiencies in website design rather than making a compelling case for AI's role in user browsing habits. The publication suggests that if websites were inherently user-friendly, the need for such a tool could be diminished.</w:t>
      </w:r>
      <w:r/>
    </w:p>
    <w:p>
      <w:r/>
      <w:r>
        <w:t>Privacy concerns also surround the implementation of Copilot Vision. Microsoft assures users that the service is entirely opt-in, allowing individuals to choose when to activate it. Additionally, any data that may be shared during usage is deleted after the session. The company stresses that Copilot Vision does not capture or store data from publishers for the purpose of training models, affirming its commitment to respecting intellectual property and users' privacy. Nevertheless, users are reminded that Microsoft's Privacy Statement governs the handling of any data.</w:t>
      </w:r>
      <w:r/>
    </w:p>
    <w:p>
      <w:r/>
      <w:r>
        <w:t>The introduction of Copilot Vision reflects a cautious approach from Microsoft, particularly following earlier launches that may not have gone as planned. After the initial announcement of Copilot Vision in October, the current rollout takes into account consumer feedback, promoting an iterative development process. As Microsoft continues its work on the feature, it indicates a gradual expansion of access to more Pro subscribers and a broader range of websites over time.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https://www.laptopmag.com/ai/copilot-vision-edge-browsers</w:t>
        </w:r>
      </w:hyperlink>
      <w:r>
        <w:t xml:space="preserve"> - Corroborates the introduction of Copilot Vision, its availability in preview for Copilot Pro subscribers, and its operation within Microsoft Edge.</w:t>
      </w:r>
      <w:r/>
    </w:p>
    <w:p>
      <w:pPr>
        <w:pStyle w:val="ListNumber"/>
        <w:spacing w:line="240" w:lineRule="auto"/>
        <w:ind w:left="720"/>
      </w:pPr>
      <w:r/>
      <w:hyperlink r:id="rId11">
        <w:r>
          <w:rPr>
            <w:color w:val="0000EE"/>
            <w:u w:val="single"/>
          </w:rPr>
          <w:t>https://www.windowscentral.com/microsoft/copilot-vision-preview-available-pro-subscribers</w:t>
        </w:r>
      </w:hyperlink>
      <w:r>
        <w:t xml:space="preserve"> - Supports the details about Copilot Vision's functionality, its exclusive availability to Copilot Pro subscribers in the U.S., and its integration with Microsoft Edge.</w:t>
      </w:r>
      <w:r/>
    </w:p>
    <w:p>
      <w:pPr>
        <w:pStyle w:val="ListNumber"/>
        <w:spacing w:line="240" w:lineRule="auto"/>
        <w:ind w:left="720"/>
      </w:pPr>
      <w:r/>
      <w:hyperlink r:id="rId12">
        <w:r>
          <w:rPr>
            <w:color w:val="0000EE"/>
            <w:u w:val="single"/>
          </w:rPr>
          <w:t>https://learn.microsoft.com/en-us/copilot/edge</w:t>
        </w:r>
      </w:hyperlink>
      <w:r>
        <w:t xml:space="preserve"> - Provides information on how to enable Copilot in Edge, which includes the steps necessary to access Copilot Vision.</w:t>
      </w:r>
      <w:r/>
    </w:p>
    <w:p>
      <w:pPr>
        <w:pStyle w:val="ListNumber"/>
        <w:spacing w:line="240" w:lineRule="auto"/>
        <w:ind w:left="720"/>
      </w:pPr>
      <w:r/>
      <w:hyperlink r:id="rId10">
        <w:r>
          <w:rPr>
            <w:color w:val="0000EE"/>
            <w:u w:val="single"/>
          </w:rPr>
          <w:t>https://www.laptopmag.com/ai/copilot-vision-edge-browsers</w:t>
        </w:r>
      </w:hyperlink>
      <w:r>
        <w:t xml:space="preserve"> - Explains that Copilot Vision is designed to assist users by providing contextual insights and enhancing the browsing experience.</w:t>
      </w:r>
      <w:r/>
    </w:p>
    <w:p>
      <w:pPr>
        <w:pStyle w:val="ListNumber"/>
        <w:spacing w:line="240" w:lineRule="auto"/>
        <w:ind w:left="720"/>
      </w:pPr>
      <w:r/>
      <w:hyperlink r:id="rId11">
        <w:r>
          <w:rPr>
            <w:color w:val="0000EE"/>
            <w:u w:val="single"/>
          </w:rPr>
          <w:t>https://www.windowscentral.com/microsoft/copilot-vision-preview-available-pro-subscribers</w:t>
        </w:r>
      </w:hyperlink>
      <w:r>
        <w:t xml:space="preserve"> - Describes Copilot Vision as offering an experience akin to having 'a second set of eyes as you browse,' and its ability to scan, analyze, and offer insights.</w:t>
      </w:r>
      <w:r/>
    </w:p>
    <w:p>
      <w:pPr>
        <w:pStyle w:val="ListNumber"/>
        <w:spacing w:line="240" w:lineRule="auto"/>
        <w:ind w:left="720"/>
      </w:pPr>
      <w:r/>
      <w:hyperlink r:id="rId11">
        <w:r>
          <w:rPr>
            <w:color w:val="0000EE"/>
            <w:u w:val="single"/>
          </w:rPr>
          <w:t>https://www.windowscentral.com/microsoft/copilot-vision-preview-available-pro-subscribers</w:t>
        </w:r>
      </w:hyperlink>
      <w:r>
        <w:t xml:space="preserve"> - Addresses the privacy concerns by stating that Copilot Vision is entirely opt-in and that any data shared during usage is deleted after the session.</w:t>
      </w:r>
      <w:r/>
    </w:p>
    <w:p>
      <w:pPr>
        <w:pStyle w:val="ListNumber"/>
        <w:spacing w:line="240" w:lineRule="auto"/>
        <w:ind w:left="720"/>
      </w:pPr>
      <w:r/>
      <w:hyperlink r:id="rId10">
        <w:r>
          <w:rPr>
            <w:color w:val="0000EE"/>
            <w:u w:val="single"/>
          </w:rPr>
          <w:t>https://www.laptopmag.com/ai/copilot-vision-edge-browsers</w:t>
        </w:r>
      </w:hyperlink>
      <w:r>
        <w:t xml:space="preserve"> - Mentions that Copilot Vision does not capture or store data from publishers for the purpose of training models, affirming Microsoft's commitment to respecting intellectual property and users' privacy.</w:t>
      </w:r>
      <w:r/>
    </w:p>
    <w:p>
      <w:pPr>
        <w:pStyle w:val="ListNumber"/>
        <w:spacing w:line="240" w:lineRule="auto"/>
        <w:ind w:left="720"/>
      </w:pPr>
      <w:r/>
      <w:hyperlink r:id="rId11">
        <w:r>
          <w:rPr>
            <w:color w:val="0000EE"/>
            <w:u w:val="single"/>
          </w:rPr>
          <w:t>https://www.windowscentral.com/microsoft/copilot-vision-preview-available-pro-subscribers</w:t>
        </w:r>
      </w:hyperlink>
      <w:r>
        <w:t xml:space="preserve"> - Highlights Microsoft's cautious approach and iterative development process following consumer feedback from earlier launches.</w:t>
      </w:r>
      <w:r/>
    </w:p>
    <w:p>
      <w:pPr>
        <w:pStyle w:val="ListNumber"/>
        <w:spacing w:line="240" w:lineRule="auto"/>
        <w:ind w:left="720"/>
      </w:pPr>
      <w:r/>
      <w:hyperlink r:id="rId10">
        <w:r>
          <w:rPr>
            <w:color w:val="0000EE"/>
            <w:u w:val="single"/>
          </w:rPr>
          <w:t>https://www.laptopmag.com/ai/copilot-vision-edge-browsers</w:t>
        </w:r>
      </w:hyperlink>
      <w:r>
        <w:t xml:space="preserve"> - Indicates the gradual expansion of access to more Pro subscribers and a broader range of websites over time.</w:t>
      </w:r>
      <w:r/>
    </w:p>
    <w:p>
      <w:pPr>
        <w:pStyle w:val="ListNumber"/>
        <w:spacing w:line="240" w:lineRule="auto"/>
        <w:ind w:left="720"/>
      </w:pPr>
      <w:r/>
      <w:hyperlink r:id="rId11">
        <w:r>
          <w:rPr>
            <w:color w:val="0000EE"/>
            <w:u w:val="single"/>
          </w:rPr>
          <w:t>https://www.windowscentral.com/microsoft/copilot-vision-preview-available-pro-subscribers</w:t>
        </w:r>
      </w:hyperlink>
      <w:r>
        <w:t xml:space="preserve"> - Clarifies that the feature requires an active internet connection to function and is part of Microsoft Edge, with AI processing handled in the cloud.</w:t>
      </w:r>
      <w:r/>
    </w:p>
    <w:p>
      <w:pPr>
        <w:pStyle w:val="ListNumber"/>
        <w:spacing w:line="240" w:lineRule="auto"/>
        <w:ind w:left="720"/>
      </w:pPr>
      <w:r/>
      <w:hyperlink r:id="rId13">
        <w:r>
          <w:rPr>
            <w:color w:val="0000EE"/>
            <w:u w:val="single"/>
          </w:rPr>
          <w:t>https://www.theregister.com/2024/12/07/microsoft_copilot_vision/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aptopmag.com/ai/copilot-vision-edge-browsers" TargetMode="External"/><Relationship Id="rId11" Type="http://schemas.openxmlformats.org/officeDocument/2006/relationships/hyperlink" Target="https://www.windowscentral.com/microsoft/copilot-vision-preview-available-pro-subscribers" TargetMode="External"/><Relationship Id="rId12" Type="http://schemas.openxmlformats.org/officeDocument/2006/relationships/hyperlink" Target="https://learn.microsoft.com/en-us/copilot/edge" TargetMode="External"/><Relationship Id="rId13" Type="http://schemas.openxmlformats.org/officeDocument/2006/relationships/hyperlink" Target="https://www.theregister.com/2024/12/07/microsoft_copilot_v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