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opens new office in Dubai to support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Salesforce has officially launched its new office in Dubai, United Arab Emirates, a development that underscores the company’s strategic commitment to the region and its ongoing efforts to support local businesses in their digital transformation journeys. This newly established office is designed to act as a pivotal hub for Salesforce’s operations in the UAE, offering a variety of innovative tools, insights, and solutions tailored to help businesses thrive in an increasingly digital-first environment.</w:t>
      </w:r>
      <w:r/>
    </w:p>
    <w:p>
      <w:r/>
      <w:r>
        <w:t>The opening ceremony of the Dubai office is seen as a significant milestone for Salesforce as it aligns with the UAE’s ambitions to position itself as a global leader in technology and innovation. The move also reflects Salesforce's intention to integrate more deeply within the MENA (Middle East and North Africa) region, capitalising on the growing demand for digital transformation solutions among businesses.</w:t>
      </w:r>
      <w:r/>
    </w:p>
    <w:p>
      <w:r/>
      <w:r>
        <w:t>During the opening event, His Excellency Omar Sultan AlOlama, Minister of State for Artificial Intelligence, Digital Economy, and Remote Work Applications, expressed his enthusiasm for Salesforce's role in the regional ecosystem. Speaking to the audience, AlOlama stated, “Salesforce is the right player in our ecosystem. You are a company that is going to take Dubai to the next level, and then Dubai is going to take it to the next level. And hopefully, that’s the beginning of a beautiful and very long-lasting journey.” His comments reflect the synergy between Salesforce’s objectives and the UAE’s vision for technological advancement and sustainable economic growth.</w:t>
      </w:r>
      <w:r/>
    </w:p>
    <w:p>
      <w:r/>
      <w:r>
        <w:t xml:space="preserve">With the continuous evolution of AI and automation technologies, Salesforce’s opening in Dubai is anticipated to further enhance the operational capabilities of local businesses. As the region strives for digital innovation, the presence of a market leader like Salesforce may lead to significant shifts in business practices, enabling companies to adapt more seamlessly to the requirements of the modern digital economy. </w:t>
      </w:r>
      <w:r/>
    </w:p>
    <w:p>
      <w:r/>
      <w:r>
        <w:t>The establishment of the Dubai office signifies Salesforce's readiness to tap into the burgeoning demand for AI-driven solutions that support automation, efficiency, and overall business development. The ongoing trends in AI automation within the business landscape suggest a future where organisations are better equipped to leverage technology for enhanced productivity and success.</w:t>
      </w:r>
      <w:r/>
    </w:p>
    <w:p>
      <w:r/>
      <w:r>
        <w:t>As businesses in the UAE and surrounding areas continue to pursue transformations aligned with digital advancements, Salesforce's new office stands as a testament to the company's intention to contribute to this evolving narrative and solidify its position in the MENA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https://techxmedia.com/salesforce-opens-new-office-in-dubai-to-support-ai-driven-digital-transformation/</w:t>
        </w:r>
      </w:hyperlink>
      <w:r>
        <w:t xml:space="preserve"> - Corroborates the launch of Salesforce's new office in Dubai and its commitment to supporting AI-driven digital transformation in the UAE.</w:t>
      </w:r>
      <w:r/>
    </w:p>
    <w:p>
      <w:pPr>
        <w:pStyle w:val="ListNumber"/>
        <w:spacing w:line="240" w:lineRule="auto"/>
        <w:ind w:left="720"/>
      </w:pPr>
      <w:r/>
      <w:hyperlink r:id="rId11">
        <w:r>
          <w:rPr>
            <w:color w:val="0000EE"/>
            <w:u w:val="single"/>
          </w:rPr>
          <w:t>https://gulfnews.com/technology/salesforces-new-office-to-accelerate-its-growth-in-the-middle-east-1.1729667309578</w:t>
        </w:r>
      </w:hyperlink>
      <w:r>
        <w:t xml:space="preserve"> - Supports the information about the new office in Dubai Internet City and its role in accelerating Salesforce's growth in the Middle East.</w:t>
      </w:r>
      <w:r/>
    </w:p>
    <w:p>
      <w:pPr>
        <w:pStyle w:val="ListNumber"/>
        <w:spacing w:line="240" w:lineRule="auto"/>
        <w:ind w:left="720"/>
      </w:pPr>
      <w:r/>
      <w:hyperlink r:id="rId12">
        <w:r>
          <w:rPr>
            <w:color w:val="0000EE"/>
            <w:u w:val="single"/>
          </w:rPr>
          <w:t>https://logisticsgulf.com/2024/10/salesforce-expands-dubai-presence-with-new-office-in-dubai-internet-city/</w:t>
        </w:r>
      </w:hyperlink>
      <w:r>
        <w:t xml:space="preserve"> - Confirms the inauguration of the new office in Dubai Internet City and its alignment with the UAE’s technological advancement goals.</w:t>
      </w:r>
      <w:r/>
    </w:p>
    <w:p>
      <w:pPr>
        <w:pStyle w:val="ListNumber"/>
        <w:spacing w:line="240" w:lineRule="auto"/>
        <w:ind w:left="720"/>
      </w:pPr>
      <w:r/>
      <w:hyperlink r:id="rId10">
        <w:r>
          <w:rPr>
            <w:color w:val="0000EE"/>
            <w:u w:val="single"/>
          </w:rPr>
          <w:t>https://techxmedia.com/salesforce-opens-new-office-in-dubai-to-support-ai-driven-digital-transformation/</w:t>
        </w:r>
      </w:hyperlink>
      <w:r>
        <w:t xml:space="preserve"> - Details the attendance and comments of His Excellency Omar Sultan AlOlama during the opening ceremony, highlighting the synergy between Salesforce and the UAE’s vision.</w:t>
      </w:r>
      <w:r/>
    </w:p>
    <w:p>
      <w:pPr>
        <w:pStyle w:val="ListNumber"/>
        <w:spacing w:line="240" w:lineRule="auto"/>
        <w:ind w:left="720"/>
      </w:pPr>
      <w:r/>
      <w:hyperlink r:id="rId11">
        <w:r>
          <w:rPr>
            <w:color w:val="0000EE"/>
            <w:u w:val="single"/>
          </w:rPr>
          <w:t>https://gulfnews.com/technology/salesforces-new-office-to-accelerate-its-growth-in-the-middle-east-1.1729667309578</w:t>
        </w:r>
      </w:hyperlink>
      <w:r>
        <w:t xml:space="preserve"> - Explains how the new office will enhance operational capabilities of local businesses through AI and automation technologies.</w:t>
      </w:r>
      <w:r/>
    </w:p>
    <w:p>
      <w:pPr>
        <w:pStyle w:val="ListNumber"/>
        <w:spacing w:line="240" w:lineRule="auto"/>
        <w:ind w:left="720"/>
      </w:pPr>
      <w:r/>
      <w:hyperlink r:id="rId12">
        <w:r>
          <w:rPr>
            <w:color w:val="0000EE"/>
            <w:u w:val="single"/>
          </w:rPr>
          <w:t>https://logisticsgulf.com/2024/10/salesforce-expands-dubai-presence-with-new-office-in-dubai-internet-city/</w:t>
        </w:r>
      </w:hyperlink>
      <w:r>
        <w:t xml:space="preserve"> - Discusses the role of the new office in supporting AI-driven solutions for automation, efficiency, and business development in the UAE.</w:t>
      </w:r>
      <w:r/>
    </w:p>
    <w:p>
      <w:pPr>
        <w:pStyle w:val="ListNumber"/>
        <w:spacing w:line="240" w:lineRule="auto"/>
        <w:ind w:left="720"/>
      </w:pPr>
      <w:r/>
      <w:hyperlink r:id="rId10">
        <w:r>
          <w:rPr>
            <w:color w:val="0000EE"/>
            <w:u w:val="single"/>
          </w:rPr>
          <w:t>https://techxmedia.com/salesforce-opens-new-office-in-dubai-to-support-ai-driven-digital-transformation/</w:t>
        </w:r>
      </w:hyperlink>
      <w:r>
        <w:t xml:space="preserve"> - Highlights the significance of the new office in aligning with the UAE’s ambitions to be a global leader in technology and innovation.</w:t>
      </w:r>
      <w:r/>
    </w:p>
    <w:p>
      <w:pPr>
        <w:pStyle w:val="ListNumber"/>
        <w:spacing w:line="240" w:lineRule="auto"/>
        <w:ind w:left="720"/>
      </w:pPr>
      <w:r/>
      <w:hyperlink r:id="rId11">
        <w:r>
          <w:rPr>
            <w:color w:val="0000EE"/>
            <w:u w:val="single"/>
          </w:rPr>
          <w:t>https://gulfnews.com/technology/salesforces-new-office-to-accelerate-its-growth-in-the-middle-east-1.1729667309578</w:t>
        </w:r>
      </w:hyperlink>
      <w:r>
        <w:t xml:space="preserve"> - Mentions the comments from Thierry Nicault on how the new office will help accelerate customer engagement and innovation in the region.</w:t>
      </w:r>
      <w:r/>
    </w:p>
    <w:p>
      <w:pPr>
        <w:pStyle w:val="ListNumber"/>
        <w:spacing w:line="240" w:lineRule="auto"/>
        <w:ind w:left="720"/>
      </w:pPr>
      <w:r/>
      <w:hyperlink r:id="rId12">
        <w:r>
          <w:rPr>
            <w:color w:val="0000EE"/>
            <w:u w:val="single"/>
          </w:rPr>
          <w:t>https://logisticsgulf.com/2024/10/salesforce-expands-dubai-presence-with-new-office-in-dubai-internet-city/</w:t>
        </w:r>
      </w:hyperlink>
      <w:r>
        <w:t xml:space="preserve"> - Corroborates the presence of key figures such as Malek Al Malek and Abdulla Belhoul at the opening ceremony, emphasizing the strategic importance of the new office.</w:t>
      </w:r>
      <w:r/>
    </w:p>
    <w:p>
      <w:pPr>
        <w:pStyle w:val="ListNumber"/>
        <w:spacing w:line="240" w:lineRule="auto"/>
        <w:ind w:left="720"/>
      </w:pPr>
      <w:r/>
      <w:hyperlink r:id="rId10">
        <w:r>
          <w:rPr>
            <w:color w:val="0000EE"/>
            <w:u w:val="single"/>
          </w:rPr>
          <w:t>https://techxmedia.com/salesforce-opens-new-office-in-dubai-to-support-ai-driven-digital-transformation/</w:t>
        </w:r>
      </w:hyperlink>
      <w:r>
        <w:t xml:space="preserve"> - Details the integration of Salesforce’s AI-driven solutions with the UAE’s vision for sustainable economic growth and technological advancement.</w:t>
      </w:r>
      <w:r/>
    </w:p>
    <w:p>
      <w:pPr>
        <w:pStyle w:val="ListNumber"/>
        <w:spacing w:line="240" w:lineRule="auto"/>
        <w:ind w:left="720"/>
      </w:pPr>
      <w:r/>
      <w:hyperlink r:id="rId11">
        <w:r>
          <w:rPr>
            <w:color w:val="0000EE"/>
            <w:u w:val="single"/>
          </w:rPr>
          <w:t>https://gulfnews.com/technology/salesforces-new-office-to-accelerate-its-growth-in-the-middle-east-1.1729667309578</w:t>
        </w:r>
      </w:hyperlink>
      <w:r>
        <w:t xml:space="preserve"> - Explains how the new office will contribute to the evolving narrative of digital transformation in the UAE and the MENA region.</w:t>
      </w:r>
      <w:r/>
    </w:p>
    <w:p>
      <w:pPr>
        <w:pStyle w:val="ListNumber"/>
        <w:spacing w:line="240" w:lineRule="auto"/>
        <w:ind w:left="720"/>
      </w:pPr>
      <w:r/>
      <w:hyperlink r:id="rId13">
        <w:r>
          <w:rPr>
            <w:color w:val="0000EE"/>
            <w:u w:val="single"/>
          </w:rPr>
          <w:t>https://www.cio.com/article/3619506/salesforce-opens-new-office-in-dubai-strengthening-ai-innovation-and-support-for-uae-growth.html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xmedia.com/salesforce-opens-new-office-in-dubai-to-support-ai-driven-digital-transformation/" TargetMode="External"/><Relationship Id="rId11" Type="http://schemas.openxmlformats.org/officeDocument/2006/relationships/hyperlink" Target="https://gulfnews.com/technology/salesforces-new-office-to-accelerate-its-growth-in-the-middle-east-1.1729667309578" TargetMode="External"/><Relationship Id="rId12" Type="http://schemas.openxmlformats.org/officeDocument/2006/relationships/hyperlink" Target="https://logisticsgulf.com/2024/10/salesforce-expands-dubai-presence-with-new-office-in-dubai-internet-city/" TargetMode="External"/><Relationship Id="rId13" Type="http://schemas.openxmlformats.org/officeDocument/2006/relationships/hyperlink" Target="https://www.cio.com/article/3619506/salesforce-opens-new-office-in-dubai-strengthening-ai-innovation-and-support-for-uae-growth.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