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Social Kung Fu partners with Devika to launch AI-based anti-bullying app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Social Kung Fu, an Australian initiative dedicated to enhancing the communication and resilience skills of young individuals, has announced a partnership with technology firm Devika to develop an innovative AI-powered mobile application that aims to combat verbal and online bullying. This collaborative effort is touted as the first closed AI-driven anti-bullying app and is specifically designed for educational environments. The app is intended to improve students' mental health, emotional intelligence, and communication capabilities.</w:t>
      </w:r>
      <w:r/>
    </w:p>
    <w:p>
      <w:r/>
      <w:r>
        <w:t>The partnership follows Social Kung Fu's recent achievement of securing seed funding to accelerate the development of this educational tool. The app aims to offer students real-time solutions to bullying and associated social challenges while providing practical resources geared towards enhancing the educational experience.</w:t>
      </w:r>
      <w:r/>
    </w:p>
    <w:p>
      <w:r/>
      <w:r>
        <w:t>Matt Purcell, Founder of Social Kung Fu, shared insights into the strategic importance of this collaboration. "Creating meaningful, lasting change in youth resilience requires more than just theoretical knowledge—it has to be dynamic, engaging, and rooted in real-world applicability," Purcell articulated. He went on to highlight the potential of this partnership by stating, "By partnering with Devika, we are gaining a technological edge, and working together, we are creating an entirely new kind of anti-bullying training experience—one that's both immersive and evidence-based."</w:t>
      </w:r>
      <w:r/>
    </w:p>
    <w:p>
      <w:r/>
      <w:r>
        <w:t>This partnership benefits from Devika's established expertise in advanced technology, having previously collaborated with notable industry giants such as Intel and Coachella. Their proficiency in artificial intelligence and immersive technologies, including virtual and augmented reality, is expected to significantly enhance the project's development and efficacy.</w:t>
      </w:r>
      <w:r/>
    </w:p>
    <w:p>
      <w:r/>
      <w:r>
        <w:t>The forthcoming app will feature scenario-based exercises and personalised learning pathways, providing an engaging interactive platform for both students and educators. This approach aims to foster essential life skills such as emotional regulation and conflict resolution, potentially making it a valuable addition to existing school programmes.</w:t>
      </w:r>
      <w:r/>
    </w:p>
    <w:p>
      <w:r/>
      <w:r>
        <w:t>Ken Kencevski, Managing Director of Devika, expressed his enthusiasm for the collaborative endeavour, stating, "We are excited to bring our technology &amp; AI expertise to a project that has such immense potential to change the lives of young people." He further added, "The application of AI in mental health and well-being is an area we're excited to explore further, and this collaboration with Matt and the SKF team strongly aligns with Devika's values to continue pushing boundaries to positively affect people &amp; the planet."</w:t>
      </w:r>
      <w:r/>
    </w:p>
    <w:p>
      <w:r/>
      <w:r>
        <w:t>The app is set to integrate real-life scenarios with gamified learning paths, focusing on enhancing users' resilience, self-regulation, and communication skills. Furthermore, it is being designed to adhere to high standards of accessibility and effectiveness, ultimately serving as a valuable resource for schools and communities, as well as individual students and parents.</w:t>
      </w:r>
      <w:r/>
    </w:p>
    <w:p>
      <w:r/>
      <w:r>
        <w:t>As Social Kung Fu moves forward with Devika, this partnership signifies a noteworthy advancement in the application of AI for addressing pressing social issues, with the goal of promoting the emotional well-being of the younger generation. This innovative approach reflects a growing trend in the integration of technology within educational frameworks to tackle contemporary challenges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https://educationdaily.au/health/groundbreaking-ai-powered-app-to-help-tackle-verbal-and-online-bullying/</w:t>
        </w:r>
      </w:hyperlink>
      <w:r>
        <w:t xml:space="preserve"> - Corroborates the partnership between Social Kung Fu and Devika to develop an AI-powered anti-bullying app, and details the app's goals and features.</w:t>
      </w:r>
      <w:r/>
    </w:p>
    <w:p>
      <w:pPr>
        <w:pStyle w:val="ListNumber"/>
        <w:spacing w:line="240" w:lineRule="auto"/>
        <w:ind w:left="720"/>
      </w:pPr>
      <w:r/>
      <w:hyperlink r:id="rId10">
        <w:r>
          <w:rPr>
            <w:color w:val="0000EE"/>
            <w:u w:val="single"/>
          </w:rPr>
          <w:t>https://educationdaily.au/health/groundbreaking-ai-powered-app-to-help-tackle-verbal-and-online-bullying/</w:t>
        </w:r>
      </w:hyperlink>
      <w:r>
        <w:t xml:space="preserve"> - Provides quotes from Matt Purcell and Ken Kencevski on the strategic importance and technological benefits of the partnership.</w:t>
      </w:r>
      <w:r/>
    </w:p>
    <w:p>
      <w:pPr>
        <w:pStyle w:val="ListNumber"/>
        <w:spacing w:line="240" w:lineRule="auto"/>
        <w:ind w:left="720"/>
      </w:pPr>
      <w:r/>
      <w:hyperlink r:id="rId10">
        <w:r>
          <w:rPr>
            <w:color w:val="0000EE"/>
            <w:u w:val="single"/>
          </w:rPr>
          <w:t>https://educationdaily.au/health/groundbreaking-ai-powered-app-to-help-tackle-verbal-and-online-bullying/</w:t>
        </w:r>
      </w:hyperlink>
      <w:r>
        <w:t xml:space="preserve"> - Mentions Devika's expertise and previous collaborations with industry giants like Intel and Coachella.</w:t>
      </w:r>
      <w:r/>
    </w:p>
    <w:p>
      <w:pPr>
        <w:pStyle w:val="ListNumber"/>
        <w:spacing w:line="240" w:lineRule="auto"/>
        <w:ind w:left="720"/>
      </w:pPr>
      <w:r/>
      <w:hyperlink r:id="rId10">
        <w:r>
          <w:rPr>
            <w:color w:val="0000EE"/>
            <w:u w:val="single"/>
          </w:rPr>
          <w:t>https://educationdaily.au/health/groundbreaking-ai-powered-app-to-help-tackle-verbal-and-online-bullying/</w:t>
        </w:r>
      </w:hyperlink>
      <w:r>
        <w:t xml:space="preserve"> - Describes the app's features, including scenario-based exercises and personalised learning pathways.</w:t>
      </w:r>
      <w:r/>
    </w:p>
    <w:p>
      <w:pPr>
        <w:pStyle w:val="ListNumber"/>
        <w:spacing w:line="240" w:lineRule="auto"/>
        <w:ind w:left="720"/>
      </w:pPr>
      <w:r/>
      <w:hyperlink r:id="rId10">
        <w:r>
          <w:rPr>
            <w:color w:val="0000EE"/>
            <w:u w:val="single"/>
          </w:rPr>
          <w:t>https://educationdaily.au/health/groundbreaking-ai-powered-app-to-help-tackle-verbal-and-online-bullying/</w:t>
        </w:r>
      </w:hyperlink>
      <w:r>
        <w:t xml:space="preserve"> - Explains the app's alignment with the Australian Student Wellbeing framework and Australian Curriculum outcomes.</w:t>
      </w:r>
      <w:r/>
    </w:p>
    <w:p>
      <w:pPr>
        <w:pStyle w:val="ListNumber"/>
        <w:spacing w:line="240" w:lineRule="auto"/>
        <w:ind w:left="720"/>
      </w:pPr>
      <w:r/>
      <w:hyperlink r:id="rId11">
        <w:r>
          <w:rPr>
            <w:color w:val="0000EE"/>
            <w:u w:val="single"/>
          </w:rPr>
          <w:t>https://socialkungfu.com.au</w:t>
        </w:r>
      </w:hyperlink>
      <w:r>
        <w:t xml:space="preserve"> - Details Social Kung Fu's mission, the importance of verbal self-defense, and the structure of their training programs.</w:t>
      </w:r>
      <w:r/>
    </w:p>
    <w:p>
      <w:pPr>
        <w:pStyle w:val="ListNumber"/>
        <w:spacing w:line="240" w:lineRule="auto"/>
        <w:ind w:left="720"/>
      </w:pPr>
      <w:r/>
      <w:hyperlink r:id="rId11">
        <w:r>
          <w:rPr>
            <w:color w:val="0000EE"/>
            <w:u w:val="single"/>
          </w:rPr>
          <w:t>https://socialkungfu.com.au</w:t>
        </w:r>
      </w:hyperlink>
      <w:r>
        <w:t xml:space="preserve"> - Describes the modules and content of the Social Kung Fu training program, including self-awareness and personal boundaries.</w:t>
      </w:r>
      <w:r/>
    </w:p>
    <w:p>
      <w:pPr>
        <w:pStyle w:val="ListNumber"/>
        <w:spacing w:line="240" w:lineRule="auto"/>
        <w:ind w:left="720"/>
      </w:pPr>
      <w:r/>
      <w:hyperlink r:id="rId11">
        <w:r>
          <w:rPr>
            <w:color w:val="0000EE"/>
            <w:u w:val="single"/>
          </w:rPr>
          <w:t>https://socialkungfu.com.au</w:t>
        </w:r>
      </w:hyperlink>
      <w:r>
        <w:t xml:space="preserve"> - Mentions the use of virtual training, DOJO Sessions, and the Defenders Program to enhance student resilience and leadership.</w:t>
      </w:r>
      <w:r/>
    </w:p>
    <w:p>
      <w:pPr>
        <w:pStyle w:val="ListNumber"/>
        <w:spacing w:line="240" w:lineRule="auto"/>
        <w:ind w:left="720"/>
      </w:pPr>
      <w:r/>
      <w:hyperlink r:id="rId10">
        <w:r>
          <w:rPr>
            <w:color w:val="0000EE"/>
            <w:u w:val="single"/>
          </w:rPr>
          <w:t>https://educationdaily.au/health/groundbreaking-ai-powered-app-to-help-tackle-verbal-and-online-bullying/</w:t>
        </w:r>
      </w:hyperlink>
      <w:r>
        <w:t xml:space="preserve"> - Discusses the integration of real-life scenarios and gamified learning paths in the app.</w:t>
      </w:r>
      <w:r/>
    </w:p>
    <w:p>
      <w:pPr>
        <w:pStyle w:val="ListNumber"/>
        <w:spacing w:line="240" w:lineRule="auto"/>
        <w:ind w:left="720"/>
      </w:pPr>
      <w:r/>
      <w:hyperlink r:id="rId10">
        <w:r>
          <w:rPr>
            <w:color w:val="0000EE"/>
            <w:u w:val="single"/>
          </w:rPr>
          <w:t>https://educationdaily.au/health/groundbreaking-ai-powered-app-to-help-tackle-verbal-and-online-bullying/</w:t>
        </w:r>
      </w:hyperlink>
      <w:r>
        <w:t xml:space="preserve"> - Highlights the app's focus on enhancing users' resilience, self-regulation, and communication skills.</w:t>
      </w:r>
      <w:r/>
    </w:p>
    <w:p>
      <w:pPr>
        <w:pStyle w:val="ListNumber"/>
        <w:spacing w:line="240" w:lineRule="auto"/>
        <w:ind w:left="720"/>
      </w:pPr>
      <w:r/>
      <w:hyperlink r:id="rId11">
        <w:r>
          <w:rPr>
            <w:color w:val="0000EE"/>
            <w:u w:val="single"/>
          </w:rPr>
          <w:t>https://socialkungfu.com.au</w:t>
        </w:r>
      </w:hyperlink>
      <w:r>
        <w:t xml:space="preserve"> - Provides background on Matt Purcell and the experience of Social Kung Fu in working with schools and youth across Australia.</w:t>
      </w:r>
      <w:r/>
    </w:p>
    <w:p>
      <w:pPr>
        <w:pStyle w:val="ListNumber"/>
        <w:spacing w:line="240" w:lineRule="auto"/>
        <w:ind w:left="720"/>
      </w:pPr>
      <w:r/>
      <w:hyperlink r:id="rId12">
        <w:r>
          <w:rPr>
            <w:color w:val="0000EE"/>
            <w:u w:val="single"/>
          </w:rPr>
          <w:t>https://news.google.com/rss/articles/CBMijwFBVV95cUxNNWtKODNhTXdlWW1zNnZiN2k5eU9SMVU3TWFiYURkUzhmZjREYk0wMkRtejh3NDU2WVBOc1FwMXNwaV83aFlxYmhuRl9tajNTTU1fUko1MWZWSFN6QUItZWs3dWN3WVdIUjN2UDlIUUMtcjIzaFRDcHVEWjVSYkZPR0JXWjNTVTNfQ2s5QUE5bw?oc=5&amp;hl=en-US&amp;gl=US&amp;ceid=US:en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ducationdaily.au/health/groundbreaking-ai-powered-app-to-help-tackle-verbal-and-online-bullying/" TargetMode="External"/><Relationship Id="rId11" Type="http://schemas.openxmlformats.org/officeDocument/2006/relationships/hyperlink" Target="https://socialkungfu.com.au" TargetMode="External"/><Relationship Id="rId12" Type="http://schemas.openxmlformats.org/officeDocument/2006/relationships/hyperlink" Target="https://news.google.com/rss/articles/CBMijwFBVV95cUxNNWtKODNhTXdlWW1zNnZiN2k5eU9SMVU3TWFiYURkUzhmZjREYk0wMkRtejh3NDU2WVBOc1FwMXNwaV83aFlxYmhuRl9tajNTTU1fUko1MWZWSFN6QUItZWs3dWN3WVdIUjN2UDlIUUMtcjIzaFRDcHVEWjVSYkZPR0JXWjNTVTNfQ2s5QUE5b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