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TECNO unveils groundbreaking smartphone photography innovations at Future Lens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event held in Chongqing, China, TECNO has unveiled three innovations that aim to revolutionise smartphone photography for everyday users. Titled Future Lens 2024, the event highlighted the company's commitment to making advanced imaging technologies accessible to a broader audience, rather than just catering to professional photographers and enthusiasts. The new technologies presented include TECNO Image Matrix (TIM), EVS Dynamic Snapshot, and Tap Any Zoom Dual Prism Telephoto, which together promise to enhance the shooting experience and image quality.</w:t>
      </w:r>
      <w:r/>
    </w:p>
    <w:p>
      <w:r/>
      <w:r>
        <w:t>At the heart of these advancements is the guiding principle of TECNO, encapsulated in the motto “Stop At Nothing.” This philosophy stands against the acceptance of constraints in smartphone imaging, such as challenges in poor lighting or difficulties in capturing distant subjects. Huang Xiao Han, Director of TECNO’s Image R&amp;D Centre, shared insights on this ambition, stating, “We are committed to leveraging new AI technologies alongside advanced imaging technologies to deliver even better imaging experiences for users.” This is indicative of the company's broader AI Vision strategy aimed at uplifting emerging markets by ensuring that cutting-edge imaging capabilities are available to those who have typically been overlooked.</w:t>
      </w:r>
      <w:r/>
    </w:p>
    <w:p>
      <w:r/>
      <w:r>
        <w:t>One of the most prominent features, TECNO Image Matrix (TIM), redefines mobile image processing. Traditional smartphones often struggle to execute multiple AI tasks while capturing images, leading to poorer performance and diminished quality. TIM resolves these issues by optimising the data processing pipeline, enabling more efficient performance by allocating computing power appropriately throughout the imaging process. The technology operates in the background, allowing users to capture quality images without having to grapple with complicated settings. The TIM system relies on quality hardware as a foundation, built to harmonize the various components involved in photography, thus ensuring stability and enhanced image quality.</w:t>
      </w:r>
      <w:r/>
    </w:p>
    <w:p>
      <w:r/>
      <w:r>
        <w:t>Another notable technological advancement introduced was the EVS Dynamic Snapshot, which addresses the long-standing challenge of capturing motion. Traditionally, smartphone cameras struggle to represent subjects in movement accurately, often resulting in blurred images. EVS Dynamic Snapshot allows users to capture a subject's entire path of movement rather than just a split-second event. This is achieved through advanced AI algorithms that integrate dynamic data with a stable background, producing a clear representation of the action, which is of particular interest to photographers in fast-paced environments, such as motorsport.</w:t>
      </w:r>
      <w:r/>
    </w:p>
    <w:p>
      <w:r/>
      <w:r>
        <w:t>The third innovation, Tap Any Zoom Dual Prism Telephoto, tackles the challenges associated with long-distance photography. Users often experience difficulties in obtaining stable and clear images when zooming in on distant objects, but TECNO’s new telephoto system employs dual prism design and AI-driven corrections to enhance image clarity. By allowing users to double-tap on a subject, the function simplifies the zooming process, making it more intuitive and accessible, which could be especially beneficial for photographers capturing landscapes or wildlife.</w:t>
      </w:r>
      <w:r/>
    </w:p>
    <w:p>
      <w:r/>
      <w:r>
        <w:t>The integration of these technologies collectively signifies a paradigm shift in the way everyday users engage with smartphone photography. They aim to eliminate frustration commonly associated with difficulties in lighting, action shots, and distant captures. As Huang Xiao Han articulates, this innovation ultimately seeks to empower users to document their lives with clarity and emotion, aligning the experience of photography with natural human instincts rather than technical constraints.</w:t>
      </w:r>
      <w:r/>
    </w:p>
    <w:p>
      <w:r/>
      <w:r>
        <w:t>TECNO’s trajectory appears focused on continuous development in imaging capabilities. The recent unveiling at Future Lens 2024 illustrates a dedication to overcoming traditional limitations while ensuring that even those with no professional training can achieve impressive results. The combination of smarter AI functionalities promises an imaging experience that blends advanced capabilities into the hands of users, enabling them to create gallery-worthy photographs effortlessly.</w:t>
      </w:r>
      <w:r/>
    </w:p>
    <w:p>
      <w:r/>
      <w:r>
        <w:t>Looking forward, the anticipation builds towards Mobile World Congress 2025, where further details regarding the integration of these technologies into mainstream devices are expected to be revealed. As TECNO continues its innovation journey, the prospects of achieving greater intelligence and adaptability in imaging technology remain promising, with implications for how everyday moments are captured and cherished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https://www.gizguide.com/2024/12/tecno-image-matrix-evs-dynamic-shot-dual-prism-telephoto.html</w:t>
        </w:r>
      </w:hyperlink>
      <w:r>
        <w:t xml:space="preserve"> - Corroborates the introduction of TECNO Image Matrix, EVS Dynamic Shot, and Tap Any Zoom Dual Prism Telephoto technologies at the Future Lens 2024 event.</w:t>
      </w:r>
      <w:r/>
    </w:p>
    <w:p>
      <w:pPr>
        <w:pStyle w:val="ListNumber"/>
        <w:spacing w:line="240" w:lineRule="auto"/>
        <w:ind w:left="720"/>
      </w:pPr>
      <w:r/>
      <w:hyperlink r:id="rId11">
        <w:r>
          <w:rPr>
            <w:color w:val="0000EE"/>
            <w:u w:val="single"/>
          </w:rPr>
          <w:t>https://www.prnewswire.com/news-releases/tecno-pioneers-ai-imaging-with-unveiling-of-tecno-image-matrix-and-two-ai-powered-imaging-technologies-at-future-lens-2024-302324650.html</w:t>
        </w:r>
      </w:hyperlink>
      <w:r>
        <w:t xml:space="preserve"> - Provides details on the TECNO Image Matrix, EVS Dynamic Shot, and Tap Any Zoom Dual Prism Telephoto technologies unveiled at Future Lens 2024, including their technical foundations and functionalities.</w:t>
      </w:r>
      <w:r/>
    </w:p>
    <w:p>
      <w:pPr>
        <w:pStyle w:val="ListNumber"/>
        <w:spacing w:line="240" w:lineRule="auto"/>
        <w:ind w:left="720"/>
      </w:pPr>
      <w:r/>
      <w:hyperlink r:id="rId12">
        <w:r>
          <w:rPr>
            <w:color w:val="0000EE"/>
            <w:u w:val="single"/>
          </w:rPr>
          <w:t>https://www.yugatech.com/mobile/tecno-image-matrix-and-two-ai-powered-imaging-technologies-announced-at-future-lens-2024/</w:t>
        </w:r>
      </w:hyperlink>
      <w:r>
        <w:t xml:space="preserve"> - Supports the information about TECNO's new AI imaging technologies, including the TECNO Image Matrix, EVS Dynamic Snapshot, and Tap Any Zoom Dual Prism Telephoto, and their role in enhancing smartphone photography.</w:t>
      </w:r>
      <w:r/>
    </w:p>
    <w:p>
      <w:pPr>
        <w:pStyle w:val="ListNumber"/>
        <w:spacing w:line="240" w:lineRule="auto"/>
        <w:ind w:left="720"/>
      </w:pPr>
      <w:r/>
      <w:hyperlink r:id="rId10">
        <w:r>
          <w:rPr>
            <w:color w:val="0000EE"/>
            <w:u w:val="single"/>
          </w:rPr>
          <w:t>https://www.gizguide.com/2024/12/tecno-image-matrix-evs-dynamic-shot-dual-prism-telephoto.html</w:t>
        </w:r>
      </w:hyperlink>
      <w:r>
        <w:t xml:space="preserve"> - Explains how TECNO Image Matrix optimizes the data processing pipeline to enhance image quality and performance.</w:t>
      </w:r>
      <w:r/>
    </w:p>
    <w:p>
      <w:pPr>
        <w:pStyle w:val="ListNumber"/>
        <w:spacing w:line="240" w:lineRule="auto"/>
        <w:ind w:left="720"/>
      </w:pPr>
      <w:r/>
      <w:hyperlink r:id="rId11">
        <w:r>
          <w:rPr>
            <w:color w:val="0000EE"/>
            <w:u w:val="single"/>
          </w:rPr>
          <w:t>https://www.prnewswire.com/news-releases/tecno-pioneers-ai-imaging-with-unveiling-of-tecno-image-matrix-and-two-ai-powered-imaging-technologies-at-future-lens-2024-302324650.html</w:t>
        </w:r>
      </w:hyperlink>
      <w:r>
        <w:t xml:space="preserve"> - Details the structure of the TECNO Image Matrix, including its Hardware Foundation Layer, De-construction Layer, Engine Re-construction Layer, and Application Layer.</w:t>
      </w:r>
      <w:r/>
    </w:p>
    <w:p>
      <w:pPr>
        <w:pStyle w:val="ListNumber"/>
        <w:spacing w:line="240" w:lineRule="auto"/>
        <w:ind w:left="720"/>
      </w:pPr>
      <w:r/>
      <w:hyperlink r:id="rId12">
        <w:r>
          <w:rPr>
            <w:color w:val="0000EE"/>
            <w:u w:val="single"/>
          </w:rPr>
          <w:t>https://www.yugatech.com/mobile/tecno-image-matrix-and-two-ai-powered-imaging-technologies-announced-at-future-lens-2024/</w:t>
        </w:r>
      </w:hyperlink>
      <w:r>
        <w:t xml:space="preserve"> - Describes how EVS Dynamic Snapshot addresses the challenge of capturing moving subjects with clarity.</w:t>
      </w:r>
      <w:r/>
    </w:p>
    <w:p>
      <w:pPr>
        <w:pStyle w:val="ListNumber"/>
        <w:spacing w:line="240" w:lineRule="auto"/>
        <w:ind w:left="720"/>
      </w:pPr>
      <w:r/>
      <w:hyperlink r:id="rId10">
        <w:r>
          <w:rPr>
            <w:color w:val="0000EE"/>
            <w:u w:val="single"/>
          </w:rPr>
          <w:t>https://www.gizguide.com/2024/12/tecno-image-matrix-evs-dynamic-shot-dual-prism-telephoto.html</w:t>
        </w:r>
      </w:hyperlink>
      <w:r>
        <w:t xml:space="preserve"> - Explains the functionality of Tap Any Zoom Dual Prism Telephoto in enhancing long-range shooting stability and clarity.</w:t>
      </w:r>
      <w:r/>
    </w:p>
    <w:p>
      <w:pPr>
        <w:pStyle w:val="ListNumber"/>
        <w:spacing w:line="240" w:lineRule="auto"/>
        <w:ind w:left="720"/>
      </w:pPr>
      <w:r/>
      <w:hyperlink r:id="rId11">
        <w:r>
          <w:rPr>
            <w:color w:val="0000EE"/>
            <w:u w:val="single"/>
          </w:rPr>
          <w:t>https://www.prnewswire.com/news-releases/tecno-pioneers-ai-imaging-with-unveiling-of-tecno-image-matrix-and-two-ai-powered-imaging-technologies-at-future-lens-2024-302324650.html</w:t>
        </w:r>
      </w:hyperlink>
      <w:r>
        <w:t xml:space="preserve"> - Highlights TECNO's broader AI Vision strategy and its commitment to making advanced imaging technologies accessible to a broader audience.</w:t>
      </w:r>
      <w:r/>
    </w:p>
    <w:p>
      <w:pPr>
        <w:pStyle w:val="ListNumber"/>
        <w:spacing w:line="240" w:lineRule="auto"/>
        <w:ind w:left="720"/>
      </w:pPr>
      <w:r/>
      <w:hyperlink r:id="rId12">
        <w:r>
          <w:rPr>
            <w:color w:val="0000EE"/>
            <w:u w:val="single"/>
          </w:rPr>
          <w:t>https://www.yugatech.com/mobile/tecno-image-matrix-and-two-ai-powered-imaging-technologies-announced-at-future-lens-2024/</w:t>
        </w:r>
      </w:hyperlink>
      <w:r>
        <w:t xml:space="preserve"> - Supports the integration of these technologies to eliminate common frustrations in smartphone photography, such as poor lighting, action shots, and distant captures.</w:t>
      </w:r>
      <w:r/>
    </w:p>
    <w:p>
      <w:pPr>
        <w:pStyle w:val="ListNumber"/>
        <w:spacing w:line="240" w:lineRule="auto"/>
        <w:ind w:left="720"/>
      </w:pPr>
      <w:r/>
      <w:hyperlink r:id="rId11">
        <w:r>
          <w:rPr>
            <w:color w:val="0000EE"/>
            <w:u w:val="single"/>
          </w:rPr>
          <w:t>https://www.prnewswire.com/news-releases/tecno-pioneers-ai-imaging-with-unveiling-of-tecno-image-matrix-and-two-ai-powered-imaging-technologies-at-future-lens-2024-302324650.html</w:t>
        </w:r>
      </w:hyperlink>
      <w:r>
        <w:t xml:space="preserve"> - Mentions Huang Xiao Han's insights on TECNO's ambition to leverage new AI technologies for better imaging experiences.</w:t>
      </w:r>
      <w:r/>
    </w:p>
    <w:p>
      <w:pPr>
        <w:pStyle w:val="ListNumber"/>
        <w:spacing w:line="240" w:lineRule="auto"/>
        <w:ind w:left="720"/>
      </w:pPr>
      <w:r/>
      <w:hyperlink r:id="rId12">
        <w:r>
          <w:rPr>
            <w:color w:val="0000EE"/>
            <w:u w:val="single"/>
          </w:rPr>
          <w:t>https://www.yugatech.com/mobile/tecno-image-matrix-and-two-ai-powered-imaging-technologies-announced-at-future-lens-2024/</w:t>
        </w:r>
      </w:hyperlink>
      <w:r>
        <w:t xml:space="preserve"> - Indicates the anticipation for further details on these technologies at Mobile World Congress 2025.</w:t>
      </w:r>
      <w:r/>
    </w:p>
    <w:p>
      <w:pPr>
        <w:pStyle w:val="ListNumber"/>
        <w:spacing w:line="240" w:lineRule="auto"/>
        <w:ind w:left="720"/>
      </w:pPr>
      <w:r/>
      <w:hyperlink r:id="rId13">
        <w:r>
          <w:rPr>
            <w:color w:val="0000EE"/>
            <w:u w:val="single"/>
          </w:rPr>
          <w:t>https://www.yankodesign.com/2024/12/07/tecno-unveils-groundbreaking-ai-imaging-technology-at-future-lens-2024/?utm_source=rss&amp;utm_medium=rss&amp;utm_campaign=tecno-unveils-groundbreaking-ai-imaging-technology-at-future-lens-2024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zguide.com/2024/12/tecno-image-matrix-evs-dynamic-shot-dual-prism-telephoto.html" TargetMode="External"/><Relationship Id="rId11" Type="http://schemas.openxmlformats.org/officeDocument/2006/relationships/hyperlink" Target="https://www.prnewswire.com/news-releases/tecno-pioneers-ai-imaging-with-unveiling-of-tecno-image-matrix-and-two-ai-powered-imaging-technologies-at-future-lens-2024-302324650.html" TargetMode="External"/><Relationship Id="rId12" Type="http://schemas.openxmlformats.org/officeDocument/2006/relationships/hyperlink" Target="https://www.yugatech.com/mobile/tecno-image-matrix-and-two-ai-powered-imaging-technologies-announced-at-future-lens-2024/" TargetMode="External"/><Relationship Id="rId13" Type="http://schemas.openxmlformats.org/officeDocument/2006/relationships/hyperlink" Target="https://www.yankodesign.com/2024/12/07/tecno-unveils-groundbreaking-ai-imaging-technology-at-future-lens-2024/?utm_source=rss&amp;utm_medium=rss&amp;utm_campaign=tecno-unveils-groundbreaking-ai-imaging-technology-at-future-len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