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atNorth joins Danish Data Center Association to enhance local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atNorth, a prominent Nordic provider of colocation, High-Performance Computing, and Artificial Intelligence services, has recently joined the Danish Data Center Association (DDI). This strategic move aligns with atNorth's ongoing commitment to invest in and enhance Denmark's data centre industry.</w:t>
      </w:r>
      <w:r/>
    </w:p>
    <w:p>
      <w:r/>
      <w:r>
        <w:t>The announcement coincides with the company’s plans to establish a second data centre location in Denmark, designated as DEN02, while the first site, DEN01, is expected to become operational by the second quarter of 2025. The expansion signifies atNorth's ambition to bolster its infrastructure capabilities within the region, catering to the growing demands for data services.</w:t>
      </w:r>
      <w:r/>
    </w:p>
    <w:p>
      <w:r/>
      <w:r>
        <w:t xml:space="preserve">To further strengthen its operational endeavors in Denmark, atNorth has appointed Jeff Kjeldsen as Operations Director. Kjeldsen is tasked with leading large-scale infrastructure operations, ensuring that they adhere to stringent industry standards and leverage cutting-edge technologies. </w:t>
      </w:r>
      <w:r/>
    </w:p>
    <w:p>
      <w:r/>
      <w:r>
        <w:t>The Danish Data Center Association is dedicated to fostering opportunities among stakeholders by advocating for sustainability, operational best practices, and fostering cross-sector collaborations. These principles are closely aligned with atNorth’s core business ethos, as the company seeks to contribute to the sustainable growth of the data centre landscape in Denmark.</w:t>
      </w:r>
      <w:r/>
    </w:p>
    <w:p>
      <w:r/>
      <w:r>
        <w:t>Henrik Hansen, CEO of the Danish Data Center Industry, commented on atNorth’s membership, stating, “The Danish Data Center Industry is expanding rapidly but it is important that we evolve in a sustainable way. We welcome Nordic data centre leader, atNorth, as a member of our organisation and hope we can capitalise on a shared ethos of technical excellence and environmental protection.”</w:t>
      </w:r>
      <w:r/>
    </w:p>
    <w:p>
      <w:r/>
      <w:r>
        <w:t xml:space="preserve">Echoing this sentiment, Jeff Kjeldsen remarked, “We are proud to join the Danish Data Center Industry Association. Denmark, alongside its Nordic neighbours, boasts ideal conditions for data centre development. The country’s beneficial climate, excellent connectivity, and an abundance of renewable energy have fuelled the rapid expansion of the industry, and we are delighted to help guide the process to ensure sustainability and best practice excellence.” </w:t>
      </w:r>
      <w:r/>
    </w:p>
    <w:p>
      <w:r/>
      <w:r>
        <w:t>AtNorth's initiatives signify a broader trend within the data centre industry towards embracing sustainability while enhancing technological capabilities. The appointment of key personnel and the establishment of new sites underline the company’s commitment to thriving within this evolving market while adhering to environmentally responsible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https://www.prnewswire.com/news-releases/atnorth-joins-danish-data-center-industry-association-302316345.html</w:t>
        </w:r>
      </w:hyperlink>
      <w:r>
        <w:t xml:space="preserve"> - Corroborates atNorth's joining of the Danish Data Center Association and its commitment to enhancing Denmark's data centre industry.</w:t>
      </w:r>
      <w:r/>
    </w:p>
    <w:p>
      <w:pPr>
        <w:pStyle w:val="ListNumber"/>
        <w:spacing w:line="240" w:lineRule="auto"/>
        <w:ind w:left="720"/>
      </w:pPr>
      <w:r/>
      <w:hyperlink r:id="rId10">
        <w:r>
          <w:rPr>
            <w:color w:val="0000EE"/>
            <w:u w:val="single"/>
          </w:rPr>
          <w:t>https://www.prnewswire.com/news-releases/atnorth-joins-danish-data-center-industry-association-302316345.html</w:t>
        </w:r>
      </w:hyperlink>
      <w:r>
        <w:t xml:space="preserve"> - Provides details on the appointment of Jeff Kjeldsen as Operations Director for Denmark and the company's plans for new data centres.</w:t>
      </w:r>
      <w:r/>
    </w:p>
    <w:p>
      <w:pPr>
        <w:pStyle w:val="ListNumber"/>
        <w:spacing w:line="240" w:lineRule="auto"/>
        <w:ind w:left="720"/>
      </w:pPr>
      <w:r/>
      <w:hyperlink r:id="rId11">
        <w:r>
          <w:rPr>
            <w:color w:val="0000EE"/>
            <w:u w:val="single"/>
          </w:rPr>
          <w:t>https://www.atnorth.com/insights/heat-reuse-powers-mega-data-centre-in-denmark</w:t>
        </w:r>
      </w:hyperlink>
      <w:r>
        <w:t xml:space="preserve"> - Details the plans for the second data centre location in Denmark, designated as DEN02, and the operational timeline for DEN01.</w:t>
      </w:r>
      <w:r/>
    </w:p>
    <w:p>
      <w:pPr>
        <w:pStyle w:val="ListNumber"/>
        <w:spacing w:line="240" w:lineRule="auto"/>
        <w:ind w:left="720"/>
      </w:pPr>
      <w:r/>
      <w:hyperlink r:id="rId11">
        <w:r>
          <w:rPr>
            <w:color w:val="0000EE"/>
            <w:u w:val="single"/>
          </w:rPr>
          <w:t>https://www.atnorth.com/insights/heat-reuse-powers-mega-data-centre-in-denmark</w:t>
        </w:r>
      </w:hyperlink>
      <w:r>
        <w:t xml:space="preserve"> - Explains the significance of DEN02 and its alignment with atNorth's ambition to bolster infrastructure capabilities in the region.</w:t>
      </w:r>
      <w:r/>
    </w:p>
    <w:p>
      <w:pPr>
        <w:pStyle w:val="ListNumber"/>
        <w:spacing w:line="240" w:lineRule="auto"/>
        <w:ind w:left="720"/>
      </w:pPr>
      <w:r/>
      <w:hyperlink r:id="rId10">
        <w:r>
          <w:rPr>
            <w:color w:val="0000EE"/>
            <w:u w:val="single"/>
          </w:rPr>
          <w:t>https://www.prnewswire.com/news-releases/atnorth-joins-danish-data-center-industry-association-302316345.html</w:t>
        </w:r>
      </w:hyperlink>
      <w:r>
        <w:t xml:space="preserve"> - Describes the Danish Data Center Association's dedication to sustainability, operational best practices, and cross-sector collaborations.</w:t>
      </w:r>
      <w:r/>
    </w:p>
    <w:p>
      <w:pPr>
        <w:pStyle w:val="ListNumber"/>
        <w:spacing w:line="240" w:lineRule="auto"/>
        <w:ind w:left="720"/>
      </w:pPr>
      <w:r/>
      <w:hyperlink r:id="rId10">
        <w:r>
          <w:rPr>
            <w:color w:val="0000EE"/>
            <w:u w:val="single"/>
          </w:rPr>
          <w:t>https://www.prnewswire.com/news-releases/atnorth-joins-danish-data-center-industry-association-302316345.html</w:t>
        </w:r>
      </w:hyperlink>
      <w:r>
        <w:t xml:space="preserve"> - Quotes Henrik Hansen, CEO of the Danish Data Center Industry, on atNorth’s membership and the importance of sustainable growth.</w:t>
      </w:r>
      <w:r/>
    </w:p>
    <w:p>
      <w:pPr>
        <w:pStyle w:val="ListNumber"/>
        <w:spacing w:line="240" w:lineRule="auto"/>
        <w:ind w:left="720"/>
      </w:pPr>
      <w:r/>
      <w:hyperlink r:id="rId10">
        <w:r>
          <w:rPr>
            <w:color w:val="0000EE"/>
            <w:u w:val="single"/>
          </w:rPr>
          <w:t>https://www.prnewswire.com/news-releases/atnorth-joins-danish-data-center-industry-association-302316345.html</w:t>
        </w:r>
      </w:hyperlink>
      <w:r>
        <w:t xml:space="preserve"> - Includes Jeff Kjeldsen's remarks on the ideal conditions for data centre development in Denmark and the company's commitment to sustainability.</w:t>
      </w:r>
      <w:r/>
    </w:p>
    <w:p>
      <w:pPr>
        <w:pStyle w:val="ListNumber"/>
        <w:spacing w:line="240" w:lineRule="auto"/>
        <w:ind w:left="720"/>
      </w:pPr>
      <w:r/>
      <w:hyperlink r:id="rId12">
        <w:r>
          <w:rPr>
            <w:color w:val="0000EE"/>
            <w:u w:val="single"/>
          </w:rPr>
          <w:t>https://www.atnorth.com/insights/atnorth-announces-mega-campus-in-denmark</w:t>
        </w:r>
      </w:hyperlink>
      <w:r>
        <w:t xml:space="preserve"> - Provides additional details on the DEN02 site, its capacity, and its alignment with atNorth’s modular approach to data centre construction.</w:t>
      </w:r>
      <w:r/>
    </w:p>
    <w:p>
      <w:pPr>
        <w:pStyle w:val="ListNumber"/>
        <w:spacing w:line="240" w:lineRule="auto"/>
        <w:ind w:left="720"/>
      </w:pPr>
      <w:r/>
      <w:hyperlink r:id="rId12">
        <w:r>
          <w:rPr>
            <w:color w:val="0000EE"/>
            <w:u w:val="single"/>
          </w:rPr>
          <w:t>https://www.atnorth.com/insights/atnorth-announces-mega-campus-in-denmark</w:t>
        </w:r>
      </w:hyperlink>
      <w:r>
        <w:t xml:space="preserve"> - Highlights the benefits of the DEN02 location, including excellent connectivity and the use of renewable energy.</w:t>
      </w:r>
      <w:r/>
    </w:p>
    <w:p>
      <w:pPr>
        <w:pStyle w:val="ListNumber"/>
        <w:spacing w:line="240" w:lineRule="auto"/>
        <w:ind w:left="720"/>
      </w:pPr>
      <w:r/>
      <w:hyperlink r:id="rId13">
        <w:r>
          <w:rPr>
            <w:color w:val="0000EE"/>
            <w:u w:val="single"/>
          </w:rPr>
          <w:t>https://news.cision.com/atnorth?k=data+centre</w:t>
        </w:r>
      </w:hyperlink>
      <w:r>
        <w:t xml:space="preserve"> - Corroborates atNorth's joining of the Danish Data Center Association and its continued investment in Denmark's data centre industry.</w:t>
      </w:r>
      <w:r/>
    </w:p>
    <w:p>
      <w:pPr>
        <w:pStyle w:val="ListNumber"/>
        <w:spacing w:line="240" w:lineRule="auto"/>
        <w:ind w:left="720"/>
      </w:pPr>
      <w:r/>
      <w:hyperlink r:id="rId11">
        <w:r>
          <w:rPr>
            <w:color w:val="0000EE"/>
            <w:u w:val="single"/>
          </w:rPr>
          <w:t>https://www.atnorth.com/insights/heat-reuse-powers-mega-data-centre-in-denmark</w:t>
        </w:r>
      </w:hyperlink>
      <w:r>
        <w:t xml:space="preserve"> - Details atNorth's partnership with Wa3rm for heat recycling and the company's commitment to a circular economy and sustainability.</w:t>
      </w:r>
      <w:r/>
    </w:p>
    <w:p>
      <w:pPr>
        <w:pStyle w:val="ListNumber"/>
        <w:spacing w:line="240" w:lineRule="auto"/>
        <w:ind w:left="720"/>
      </w:pPr>
      <w:r/>
      <w:hyperlink r:id="rId14">
        <w:r>
          <w:rPr>
            <w:color w:val="0000EE"/>
            <w:u w:val="single"/>
          </w:rPr>
          <w:t>https://www.intelligentcio.com/eu/2024/12/11/atnorth-joins-danish-data-center-industry-association/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tnorth-joins-danish-data-center-industry-association-302316345.html" TargetMode="External"/><Relationship Id="rId11" Type="http://schemas.openxmlformats.org/officeDocument/2006/relationships/hyperlink" Target="https://www.atnorth.com/insights/heat-reuse-powers-mega-data-centre-in-denmark" TargetMode="External"/><Relationship Id="rId12" Type="http://schemas.openxmlformats.org/officeDocument/2006/relationships/hyperlink" Target="https://www.atnorth.com/insights/atnorth-announces-mega-campus-in-denmark" TargetMode="External"/><Relationship Id="rId13" Type="http://schemas.openxmlformats.org/officeDocument/2006/relationships/hyperlink" Target="https://news.cision.com/atnorth?k=data+centre" TargetMode="External"/><Relationship Id="rId14" Type="http://schemas.openxmlformats.org/officeDocument/2006/relationships/hyperlink" Target="https://www.intelligentcio.com/eu/2024/12/11/atnorth-joins-danish-data-center-industry-associ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