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calls on regulators to challenge Microsoft's exclusive OpenAI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Google has made a significant move by urging U.S. regulators to dismantle Microsoft’s exclusive arrangement to host OpenAI’s technology on its cloud infrastructure. This report, originating from The Information, indicates that Google’s appeal is a response to a broader investigation being conducted by the Federal Trade Commission (FTC) into Microsoft’s business practices. </w:t>
      </w:r>
      <w:r/>
    </w:p>
    <w:p>
      <w:r/>
      <w:r>
        <w:t>The FTC reached out to Google to discuss concerns regarding Microsoft’s operations, as revealed by a source with direct knowledge of the situation. Google expressed the view that Microsoft’s exclusive partnership with OpenAI could significantly hinder competition within the cloud computing sector. Microsoft currently leverages this arrangement to provide OpenAI’s advanced technologies, which include the functionalities behind popular applications such as ChatGPT, through its cloud servers.</w:t>
      </w:r>
      <w:r/>
    </w:p>
    <w:p>
      <w:r/>
      <w:r>
        <w:t>This exclusivity poses challenges to competitors in the cloud hosting market, such as Google and Amazon. They have raised concerns that it restricts their ability to offer OpenAI’s tools to their own customers without relying on Microsoft’s cloud infrastructure. According to the report, businesses eager to utilise OpenAI’s products via Microsoft may encounter inflated fees if they opt not to operate on Microsoft’s servers. Google and other corporate entities argue that such additional costs could adversely affect customers by reducing their flexibility and escalating expenses.</w:t>
      </w:r>
      <w:r/>
    </w:p>
    <w:p>
      <w:r/>
      <w:r>
        <w:t>The ongoing investigation serves to underline the increasing tensions among leading cloud providers as they compete for supremacy in a market that is progressively influenced by artificial intelligence technologies. While Microsoft’s collaboration with OpenAI has enhanced its standing in the cloud environment, competitors contend that exclusive agreements could inhibit both innovation and consumer choice.</w:t>
      </w:r>
      <w:r/>
    </w:p>
    <w:p>
      <w:r/>
      <w:r>
        <w:t>As the FTC scrutinises these allegations, the examination is situated within a broader context of intensified oversight of major technology firms and their competitive practices. Regulators are keen to ensure a level playing field in an evolving digital landscape, signalling a potential shift in the dynamics of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Corroborates Google's request to the FTC to break up Microsoft's exclusive agreement with OpenAI and the broader investigation into Microsoft's business practices.</w:t>
      </w:r>
      <w:r/>
    </w:p>
    <w:p>
      <w:pPr>
        <w:pStyle w:val="ListNumbe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Details the concerns raised by Google and other competitors about the exclusivity of Microsoft's partnership with OpenAI and its impact on competition in the cloud computing sector.</w:t>
      </w:r>
      <w:r/>
    </w:p>
    <w:p>
      <w:pPr>
        <w:pStyle w:val="ListNumbe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Explains how the exclusive arrangement could lead to additional costs for businesses using OpenAI's products via Microsoft and the potential adverse effects on customers.</w:t>
      </w:r>
      <w:r/>
    </w:p>
    <w:p>
      <w:pPr>
        <w:pStyle w:val="ListNumber"/>
        <w:spacing w:line="240" w:lineRule="auto"/>
        <w:ind w:left="720"/>
      </w:pPr>
      <w:r/>
      <w:hyperlink r:id="rId11">
        <w:r>
          <w:rPr>
            <w:color w:val="0000EE"/>
            <w:u w:val="single"/>
          </w:rPr>
          <w:t>https://abcnews.go.com/Technology/wireStory/ftc-opens-microsoft-antitrust-investigation-trump-administration-carry-116386121</w:t>
        </w:r>
      </w:hyperlink>
      <w:r>
        <w:t xml:space="preserve"> - Provides context on the FTC's broader investigation into Microsoft's business practices, including its cloud computing and related product lines.</w:t>
      </w:r>
      <w:r/>
    </w:p>
    <w:p>
      <w:pPr>
        <w:pStyle w:val="ListNumber"/>
        <w:spacing w:line="240" w:lineRule="auto"/>
        <w:ind w:left="720"/>
      </w:pPr>
      <w:r/>
      <w:hyperlink r:id="rId11">
        <w:r>
          <w:rPr>
            <w:color w:val="0000EE"/>
            <w:u w:val="single"/>
          </w:rPr>
          <w:t>https://abcnews.go.com/Technology/wireStory/ftc-opens-microsoft-antitrust-investigation-trump-administration-carry-116386121</w:t>
        </w:r>
      </w:hyperlink>
      <w:r>
        <w:t xml:space="preserve"> - Highlights the ongoing antitrust enforcement efforts by the FTC under Chair Lina Khan and the implications for Microsoft and other tech companies.</w:t>
      </w:r>
      <w:r/>
    </w:p>
    <w:p>
      <w:pPr>
        <w:pStyle w:val="ListNumbe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Discusses the competitive tensions among cloud providers, including Google and Amazon, and their interests in hosting OpenAI's technology.</w:t>
      </w:r>
      <w:r/>
    </w:p>
    <w:p>
      <w:pPr>
        <w:pStyle w:val="ListNumber"/>
        <w:spacing w:line="240" w:lineRule="auto"/>
        <w:ind w:left="720"/>
      </w:pPr>
      <w:r/>
      <w:hyperlink r:id="rId11">
        <w:r>
          <w:rPr>
            <w:color w:val="0000EE"/>
            <w:u w:val="single"/>
          </w:rPr>
          <w:t>https://abcnews.go.com/Technology/wireStory/ftc-opens-microsoft-antitrust-investigation-trump-administration-carry-116386121</w:t>
        </w:r>
      </w:hyperlink>
      <w:r>
        <w:t xml:space="preserve"> - Mentions the broader context of intensified oversight of major technology firms and their competitive practices by regulatory bodies.</w:t>
      </w:r>
      <w:r/>
    </w:p>
    <w:p>
      <w:pPr>
        <w:pStyle w:val="ListNumbe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Details the potential impact of exclusive agreements on innovation and consumer choice in the cloud computing market.</w:t>
      </w:r>
      <w:r/>
    </w:p>
    <w:p>
      <w:pPr>
        <w:pStyle w:val="ListNumber"/>
        <w:spacing w:line="240" w:lineRule="auto"/>
        <w:ind w:left="720"/>
      </w:pPr>
      <w:r/>
      <w:hyperlink r:id="rId11">
        <w:r>
          <w:rPr>
            <w:color w:val="0000EE"/>
            <w:u w:val="single"/>
          </w:rPr>
          <w:t>https://abcnews.go.com/Technology/wireStory/ftc-opens-microsoft-antitrust-investigation-trump-administration-carry-116386121</w:t>
        </w:r>
      </w:hyperlink>
      <w:r>
        <w:t xml:space="preserve"> - Provides insight into the significance of the FTC's investigation and its potential to influence the dynamics of the tech industry.</w:t>
      </w:r>
      <w:r/>
    </w:p>
    <w:p>
      <w:pPr>
        <w:pStyle w:val="ListNumber"/>
        <w:spacing w:line="240" w:lineRule="auto"/>
        <w:ind w:left="720"/>
      </w:pPr>
      <w:r/>
      <w:hyperlink r:id="rId10">
        <w:r>
          <w:rPr>
            <w:color w:val="0000EE"/>
            <w:u w:val="single"/>
          </w:rPr>
          <w:t>https://www.business-standard.com/technology/tech-news/google-asks-ftc-to-break-up-microsoft-s-cloud-deal-with-openai-report-124121100092_1.html</w:t>
        </w:r>
      </w:hyperlink>
      <w:r>
        <w:t xml:space="preserve"> - Corroborates the involvement of the FTC in scrutinizing allegations related to Microsoft's exclusive agreements and their competitive implications.</w:t>
      </w:r>
      <w:r/>
    </w:p>
    <w:p>
      <w:pPr>
        <w:pStyle w:val="ListNumber"/>
        <w:spacing w:line="240" w:lineRule="auto"/>
        <w:ind w:left="720"/>
      </w:pPr>
      <w:r/>
      <w:hyperlink r:id="rId12">
        <w:r>
          <w:rPr>
            <w:color w:val="0000EE"/>
            <w:u w:val="single"/>
          </w:rPr>
          <w:t>https://news.google.com/rss/articles/CBMisAFBVV95cUxNcG5TVFFLLUlFanN6V3VKVXRKQVh0ay1ad3FTeFRUWUZfb3BWZjZzWmYwV0JYQ3BiY2tLYTg5bjRZaE1rQXA2NGFWQVQzbTJlR1NxQzN3MmRYY3VsWW1kRFF4Yi16bWphQllpdHdGTkJRUERvTEk1UkxlR05nWWhWUjJhd2RIeGVCNFF4eVVtRWVFNDRiQ0RiSkV6YTkxa1J0YTNyZFNxRC1MZ2VFbTQw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technology/tech-news/google-asks-ftc-to-break-up-microsoft-s-cloud-deal-with-openai-report-124121100092_1.html" TargetMode="External"/><Relationship Id="rId11" Type="http://schemas.openxmlformats.org/officeDocument/2006/relationships/hyperlink" Target="https://abcnews.go.com/Technology/wireStory/ftc-opens-microsoft-antitrust-investigation-trump-administration-carry-116386121" TargetMode="External"/><Relationship Id="rId12" Type="http://schemas.openxmlformats.org/officeDocument/2006/relationships/hyperlink" Target="https://news.google.com/rss/articles/CBMisAFBVV95cUxNcG5TVFFLLUlFanN6V3VKVXRKQVh0ay1ad3FTeFRUWUZfb3BWZjZzWmYwV0JYQ3BiY2tLYTg5bjRZaE1rQXA2NGFWQVQzbTJlR1NxQzN3MmRYY3VsWW1kRFF4Yi16bWphQllpdHdGTkJRUERvTEk1UkxlR05nWWhWUjJhd2RIeGVCNFF4eVVtRWVFNDRiQ0RiSkV6YTkxa1J0YTNyZFNxRC1MZ2VFbTQw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