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adapt to the evolving landscape of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artificial intelligence (AI) and automation is placing immense pressure on small businesses to maintain their competitive edge. Advances in business software technology are now offering solutions that not only enhance operational efficiencies but also improve customer experiences and drive business development.</w:t>
      </w:r>
      <w:r/>
    </w:p>
    <w:p>
      <w:r/>
      <w:r>
        <w:t>A significant trend identified in small business operations is the increasing reliance on business management software. These platforms are designed to streamline core business processes, such as supply chain management, human resource functions, financial oversight, and scheduling. By integrating multiple functionalities into a single tool, small business owners can automate many daily tasks, allowing them to dedicate more time to expanding their ventures and satisfying client needs.</w:t>
      </w:r>
      <w:r/>
    </w:p>
    <w:p>
      <w:r/>
      <w:r>
        <w:t>The shift towards cloud computing and Software as a Service (SaaS) has fundamentally transformed how small businesses access and employ software applications. Unlike traditional software models that demand hefty upfront investments and continuous maintenance, cloud-based solutions operate on a pay-as-you-go basis. This affordability enables small businesses to utilise advanced tools necessary for modern operations without the financial strain typically associated with on-premise systems. For example, cloud-based Customer Relationship Management (CRM) software allows for comprehensive customer interaction management without significant IT expenses. The rising trend of remote work and digital operations is likely to amplify the adoption of these cloud solutions.</w:t>
      </w:r>
      <w:r/>
    </w:p>
    <w:p>
      <w:r/>
      <w:r>
        <w:t>Data analytics has also emerged as a crucial tool for small businesses, providing insights that drive informed decision-making. Gartner's research indicates that technical buyers are significantly more responsive to outreach from peers in their network rather than traditional sales representatives. By employing data analytics, small businesses can better understand customer preferences, track market trends, optimize pricing strategies, and monitor inventory levels, thereby enhancing overall operational effectiveness.</w:t>
      </w:r>
      <w:r/>
    </w:p>
    <w:p>
      <w:r/>
      <w:r>
        <w:t>The demand for mobile solutions has been accelerated by the preference for on-the-go access to business applications. With mobile apps, business owners can secure real-time information, enabling flexible management of operations from virtually anywhere. Applications such as PayPal and Square have simplified the process of accepting credit card payments, enhancing cash flow for small businesses while providing convenient options for customers.</w:t>
      </w:r>
      <w:r/>
    </w:p>
    <w:p>
      <w:r/>
      <w:r>
        <w:t>Collaboration tools have become indispensable for teams operating remotely, facilitating seamless communication and project management. Platforms such as Zoom, Microsoft Teams, and Google Meet have gained traction in enabling virtual meetings, while various project management applications support task tracking and team coordination. These technologies foster a collaborative culture among distributed teams, essential for ongoing productivity.</w:t>
      </w:r>
      <w:r/>
    </w:p>
    <w:p>
      <w:r/>
      <w:r>
        <w:t>Parallel to these advancements, cybersecurity has emerged as a pressing concern for small enterprises. The Verizon Data Breach Investigations Report highlights that 43% of cyberattacks target small businesses, making it imperative for entrepreneurs to adopt robust cybersecurity measures. Essential strategies include regular software updates, the use of strong passwords alongside two-factor authentication, employee training on best practices, and consistent data backups. Implementing firewalls and antivirus solutions further bolsters defenses against potential breaches.</w:t>
      </w:r>
      <w:r/>
    </w:p>
    <w:p>
      <w:r/>
      <w:r>
        <w:t>In summary, the shift towards remote work is now a defining aspect of the business world, compelling small enterprises to adapt and utilise innovative technologies. From leveraging advanced business management software to employing comprehensive cybersecurity protocols, small businesses are strategically positioning themselves to navigate the challenges of a technology-driven landscape. As these trends continue to evolve, the focus remains on fostering an environment that not only prioritises efficiency and productivity but also safeguards sensitive information against emerging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https://wealthdynamics.geniusu.com/blog/the-impact-of-ai-and-automation-on-small-business-opportunities-and-challenges/</w:t>
        </w:r>
      </w:hyperlink>
      <w:r>
        <w:t xml:space="preserve"> - Corroborates the impact of AI and automation on small businesses, including increased efficiency, enhanced personalization, cost savings, and competitive advantages.</w:t>
      </w:r>
      <w:r/>
    </w:p>
    <w:p>
      <w:pPr>
        <w:pStyle w:val="ListNumber"/>
        <w:spacing w:line="240" w:lineRule="auto"/>
        <w:ind w:left="720"/>
      </w:pPr>
      <w:r/>
      <w:hyperlink r:id="rId11">
        <w:r>
          <w:rPr>
            <w:color w:val="0000EE"/>
            <w:u w:val="single"/>
          </w:rPr>
          <w:t>https://www.honeybook.com/all-in-one-business-platform</w:t>
        </w:r>
      </w:hyperlink>
      <w:r>
        <w:t xml:space="preserve"> - Supports the use of business management software to streamline core business processes such as project management, invoicing, and client communication.</w:t>
      </w:r>
      <w:r/>
    </w:p>
    <w:p>
      <w:pPr>
        <w:pStyle w:val="ListNumber"/>
        <w:spacing w:line="240" w:lineRule="auto"/>
        <w:ind w:left="720"/>
      </w:pPr>
      <w:r/>
      <w:hyperlink r:id="rId12">
        <w:r>
          <w:rPr>
            <w:color w:val="0000EE"/>
            <w:u w:val="single"/>
          </w:rPr>
          <w:t>https://bipartisanpolicy.org/blog/3-ways-ai-is-transforming-small-businesses/</w:t>
        </w:r>
      </w:hyperlink>
      <w:r>
        <w:t xml:space="preserve"> - Highlights how AI adoption helps small businesses streamline operations, reduce costs, and gain competitive advantages through tools like chatbots and machine learning platforms.</w:t>
      </w:r>
      <w:r/>
    </w:p>
    <w:p>
      <w:pPr>
        <w:pStyle w:val="ListNumber"/>
        <w:spacing w:line="240" w:lineRule="auto"/>
        <w:ind w:left="720"/>
      </w:pPr>
      <w:r/>
      <w:hyperlink r:id="rId13">
        <w:r>
          <w:rPr>
            <w:color w:val="0000EE"/>
            <w:u w:val="single"/>
          </w:rPr>
          <w:t>https://www.act.com/blog/best-software-tools-for-small-businesses/</w:t>
        </w:r>
      </w:hyperlink>
      <w:r>
        <w:t xml:space="preserve"> - Lists various cloud-based software tools, such as Xero and Freshbooks, that help small businesses with financial oversight, invoicing, and other operational tasks.</w:t>
      </w:r>
      <w:r/>
    </w:p>
    <w:p>
      <w:pPr>
        <w:pStyle w:val="ListNumber"/>
        <w:spacing w:line="240" w:lineRule="auto"/>
        <w:ind w:left="720"/>
      </w:pPr>
      <w:r/>
      <w:hyperlink r:id="rId13">
        <w:r>
          <w:rPr>
            <w:color w:val="0000EE"/>
            <w:u w:val="single"/>
          </w:rPr>
          <w:t>https://www.act.com/blog/best-software-tools-for-small-businesses/</w:t>
        </w:r>
      </w:hyperlink>
      <w:r>
        <w:t xml:space="preserve"> - Explains the benefits of cloud-based solutions like CRM software, which allow for comprehensive customer interaction management without significant IT expenses.</w:t>
      </w:r>
      <w:r/>
    </w:p>
    <w:p>
      <w:pPr>
        <w:pStyle w:val="ListNumber"/>
        <w:spacing w:line="240" w:lineRule="auto"/>
        <w:ind w:left="720"/>
      </w:pPr>
      <w:r/>
      <w:hyperlink r:id="rId12">
        <w:r>
          <w:rPr>
            <w:color w:val="0000EE"/>
            <w:u w:val="single"/>
          </w:rPr>
          <w:t>https://bipartisanpolicy.org/blog/3-ways-ai-is-transforming-small-businesses/</w:t>
        </w:r>
      </w:hyperlink>
      <w:r>
        <w:t xml:space="preserve"> - Mentions the role of data analytics in helping small businesses understand customer preferences, track market trends, and optimize pricing strategies.</w:t>
      </w:r>
      <w:r/>
    </w:p>
    <w:p>
      <w:pPr>
        <w:pStyle w:val="ListNumber"/>
        <w:spacing w:line="240" w:lineRule="auto"/>
        <w:ind w:left="720"/>
      </w:pPr>
      <w:r/>
      <w:hyperlink r:id="rId13">
        <w:r>
          <w:rPr>
            <w:color w:val="0000EE"/>
            <w:u w:val="single"/>
          </w:rPr>
          <w:t>https://www.act.com/blog/best-software-tools-for-small-businesses/</w:t>
        </w:r>
      </w:hyperlink>
      <w:r>
        <w:t xml:space="preserve"> - Discusses mobile solutions like PayPal and Square that simplify credit card payments, enhancing cash flow and providing convenient options for customers.</w:t>
      </w:r>
      <w:r/>
    </w:p>
    <w:p>
      <w:pPr>
        <w:pStyle w:val="ListNumber"/>
        <w:spacing w:line="240" w:lineRule="auto"/>
        <w:ind w:left="720"/>
      </w:pPr>
      <w:r/>
      <w:hyperlink r:id="rId11">
        <w:r>
          <w:rPr>
            <w:color w:val="0000EE"/>
            <w:u w:val="single"/>
          </w:rPr>
          <w:t>https://www.honeybook.com/all-in-one-business-platform</w:t>
        </w:r>
      </w:hyperlink>
      <w:r>
        <w:t xml:space="preserve"> - Highlights the importance of mobile access to business applications for flexible management of operations.</w:t>
      </w:r>
      <w:r/>
    </w:p>
    <w:p>
      <w:pPr>
        <w:pStyle w:val="ListNumber"/>
        <w:spacing w:line="240" w:lineRule="auto"/>
        <w:ind w:left="720"/>
      </w:pPr>
      <w:r/>
      <w:hyperlink r:id="rId13">
        <w:r>
          <w:rPr>
            <w:color w:val="0000EE"/>
            <w:u w:val="single"/>
          </w:rPr>
          <w:t>https://www.act.com/blog/best-software-tools-for-small-businesses/</w:t>
        </w:r>
      </w:hyperlink>
      <w:r>
        <w:t xml:space="preserve"> - Mentions collaboration tools like Zoom, Microsoft Teams, and Google Meet that facilitate virtual meetings and project management for remote teams.</w:t>
      </w:r>
      <w:r/>
    </w:p>
    <w:p>
      <w:pPr>
        <w:pStyle w:val="ListNumber"/>
        <w:spacing w:line="240" w:lineRule="auto"/>
        <w:ind w:left="720"/>
      </w:pPr>
      <w:r/>
      <w:hyperlink r:id="rId14">
        <w:r>
          <w:rPr>
            <w:color w:val="0000EE"/>
            <w:u w:val="single"/>
          </w:rPr>
          <w:t>https://wit-ie.libguides.com/c.php?g=648995&amp;p=4551538</w:t>
        </w:r>
      </w:hyperlink>
      <w:r>
        <w:t xml:space="preserve"> - Although not directly related to cybersecurity, it emphasizes the importance of evaluating information sources, which is crucial for ensuring the reliability of cybersecurity advice and best practices.</w:t>
      </w:r>
      <w:r/>
    </w:p>
    <w:p>
      <w:pPr>
        <w:pStyle w:val="ListNumber"/>
        <w:spacing w:line="240" w:lineRule="auto"/>
        <w:ind w:left="720"/>
      </w:pPr>
      <w:r/>
      <w:hyperlink r:id="rId15">
        <w:r>
          <w:rPr>
            <w:color w:val="0000EE"/>
            <w:u w:val="single"/>
          </w:rPr>
          <w:t>https://www.verizon.com/business/resources/reports/dbir/</w:t>
        </w:r>
      </w:hyperlink>
      <w:r>
        <w:t xml:space="preserve"> - Corroborates the Verizon Data Breach Investigations Report highlighting that 43% of cyberattacks target small businesses, emphasizing the need for robust cybersecurity measures.</w:t>
      </w:r>
      <w:r/>
    </w:p>
    <w:p>
      <w:pPr>
        <w:pStyle w:val="ListNumber"/>
        <w:spacing w:line="240" w:lineRule="auto"/>
        <w:ind w:left="720"/>
      </w:pPr>
      <w:r/>
      <w:hyperlink r:id="rId16">
        <w:r>
          <w:rPr>
            <w:color w:val="0000EE"/>
            <w:u w:val="single"/>
          </w:rPr>
          <w:t>https://www.hometownstation.com/featured-stories/top-trends-in-business-software-technology-for-small-businesses-530709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althdynamics.geniusu.com/blog/the-impact-of-ai-and-automation-on-small-business-opportunities-and-challenges/" TargetMode="External"/><Relationship Id="rId11" Type="http://schemas.openxmlformats.org/officeDocument/2006/relationships/hyperlink" Target="https://www.honeybook.com/all-in-one-business-platform" TargetMode="External"/><Relationship Id="rId12" Type="http://schemas.openxmlformats.org/officeDocument/2006/relationships/hyperlink" Target="https://bipartisanpolicy.org/blog/3-ways-ai-is-transforming-small-businesses/" TargetMode="External"/><Relationship Id="rId13" Type="http://schemas.openxmlformats.org/officeDocument/2006/relationships/hyperlink" Target="https://www.act.com/blog/best-software-tools-for-small-businesses/"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verizon.com/business/resources/reports/dbir/" TargetMode="External"/><Relationship Id="rId16" Type="http://schemas.openxmlformats.org/officeDocument/2006/relationships/hyperlink" Target="https://www.hometownstation.com/featured-stories/top-trends-in-business-software-technology-for-small-businesses-5307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