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Clive Myrie leads the charge for AI integration in journalism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Clive Myrie, a prominent BBC presenter, is taking a leading role in the integration of artificial intelligence (AI) into journalistic practices. His efforts signal a significant transformation in how news is delivered, establishing the foundation for a future where AI technologies enhance storytelling while preserving the essential tenets of journalism.</w:t>
      </w:r>
      <w:r/>
    </w:p>
    <w:p>
      <w:r/>
      <w:r>
        <w:t>Myrie's exploration into AI is driven by its remarkable ability to process vast data sets swiftly. This technological advancement allows journalists to identify trends and insights that would be nearly impossible to achieve through human effort alone. "AI should be seen as a powerful tool that complements, not replaces, human insight," Myrie stated in a recent interview, highlighting his commitment to maintaining editorial integrity even as newsrooms adopt more advanced technologies.</w:t>
      </w:r>
      <w:r/>
    </w:p>
    <w:p>
      <w:r/>
      <w:r>
        <w:t>One notable project Myrie is involved in combines AI-driven analytics with traditional on-the-ground reporting. This innovative approach creates a dynamic storytelling method, allowing narratives to adapt in real-time to unfolding events. Such a technique has the potential to revolutionise audience engagement, offering personalised and interactive news experiences that resonate deeply with viewers.</w:t>
      </w:r>
      <w:r/>
    </w:p>
    <w:p>
      <w:r/>
      <w:r>
        <w:t>The BBC presenter’s pioneering spirit comes alongside a recognition of the advantages and challenges AI brings to the journalism field. Among the positives is the enhanced data analysis capability, which enables faster uncovering of trends and insights. This transition could facilitate more immersive storytelling, with AI handling the technical minutiae while journalists focus on crafting compelling narratives.</w:t>
      </w:r>
      <w:r/>
    </w:p>
    <w:p>
      <w:r/>
      <w:r>
        <w:t>However, Myrie does express caution regarding the risks associated with AI in journalism. These include the potential diminishment of human creativity, the risk of biases in AI algorithms, and the ongoing challenge of maintaining editorial integrity. Ensuring that ethical standards are upheld is paramount, even as the industry leans into technologically enhanced methods.</w:t>
      </w:r>
      <w:r/>
    </w:p>
    <w:p>
      <w:r/>
      <w:r>
        <w:t>Future innovations in AI could expand journalism’s reach even further, with advancements in natural language processing and predictive reporting techniques anticipated. These developments promise to equip journalists with tools that not only increase efficiency but also improve the overall quality and accuracy of news reporting.</w:t>
      </w:r>
      <w:r/>
    </w:p>
    <w:p>
      <w:r/>
      <w:r>
        <w:t>Concerns regarding security aspects, particularly data privacy and the prevention of misinformation, remain crucial. AI systems must be carefully safeguarded against biases and external manipulation to preserve the credibility and trustworthiness that underpin journalistic content.</w:t>
      </w:r>
      <w:r/>
    </w:p>
    <w:p>
      <w:r/>
      <w:r>
        <w:t>As Clive Myrie continues to champion the integration of AI technologies within journalism, his efforts exemplify a broader trend that suggests the melding of machine-driven precision with the artistry of storytelling. This evolution in news delivery indicates a shift that is set to redefine how audiences consume information in an increasingly digital and data-driven world. For ongoing coverage and insights into the evolving relationship between AI and journalism, detailed updates can be found on the BBC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https://www.qhubo.com.ni/news2/ai-revolutionizing-news-how-our-world-is-changing/13746/</w:t>
        </w:r>
      </w:hyperlink>
      <w:r>
        <w:t xml:space="preserve"> - This article discusses how AI is revolutionizing the news industry through automated journalism, personalized content, and improved fact-checking, which aligns with Myrie's efforts in integrating AI into journalistic practices.</w:t>
      </w:r>
      <w:r/>
    </w:p>
    <w:p>
      <w:pPr>
        <w:pStyle w:val="ListNumber"/>
        <w:spacing w:line="240" w:lineRule="auto"/>
        <w:ind w:left="720"/>
      </w:pPr>
      <w:r/>
      <w:hyperlink r:id="rId11">
        <w:r>
          <w:rPr>
            <w:color w:val="0000EE"/>
            <w:u w:val="single"/>
          </w:rPr>
          <w:t>https://guides.lib.unc.edu/generativeAI/ai-journalism</w:t>
        </w:r>
      </w:hyperlink>
      <w:r>
        <w:t xml:space="preserve"> - This guide explains how AI tools can analyze large datasets, generate news articles, and assist in fact-checking, which supports Myrie's statement on AI's ability to process vast data sets and enhance storytelling.</w:t>
      </w:r>
      <w:r/>
    </w:p>
    <w:p>
      <w:pPr>
        <w:pStyle w:val="ListNumber"/>
        <w:spacing w:line="240" w:lineRule="auto"/>
        <w:ind w:left="720"/>
      </w:pPr>
      <w:r/>
      <w:hyperlink r:id="rId10">
        <w:r>
          <w:rPr>
            <w:color w:val="0000EE"/>
            <w:u w:val="single"/>
          </w:rPr>
          <w:t>https://www.qhubo.com.ni/news2/ai-revolutionizing-news-how-our-world-is-changing/13746/</w:t>
        </w:r>
      </w:hyperlink>
      <w:r>
        <w:t xml:space="preserve"> - This article highlights AI's role in predictive analytics and generating multimedia content, which is in line with Myrie's project combining AI-driven analytics with traditional reporting.</w:t>
      </w:r>
      <w:r/>
    </w:p>
    <w:p>
      <w:pPr>
        <w:pStyle w:val="ListNumber"/>
        <w:spacing w:line="240" w:lineRule="auto"/>
        <w:ind w:left="720"/>
      </w:pPr>
      <w:r/>
      <w:hyperlink r:id="rId11">
        <w:r>
          <w:rPr>
            <w:color w:val="0000EE"/>
            <w:u w:val="single"/>
          </w:rPr>
          <w:t>https://guides.lib.unc.edu/generativeAI/ai-journalism</w:t>
        </w:r>
      </w:hyperlink>
      <w:r>
        <w:t xml:space="preserve"> - This guide discusses the advantages of AI in journalism, including enhanced data analysis and personalized content, as well as the challenges such as biases in AI algorithms and maintaining editorial integrity.</w:t>
      </w:r>
      <w:r/>
    </w:p>
    <w:p>
      <w:pPr>
        <w:pStyle w:val="ListNumber"/>
        <w:spacing w:line="240" w:lineRule="auto"/>
        <w:ind w:left="720"/>
      </w:pPr>
      <w:r/>
      <w:hyperlink r:id="rId10">
        <w:r>
          <w:rPr>
            <w:color w:val="0000EE"/>
            <w:u w:val="single"/>
          </w:rPr>
          <w:t>https://www.qhubo.com.ni/news2/ai-revolutionizing-news-how-our-world-is-changing/13746/</w:t>
        </w:r>
      </w:hyperlink>
      <w:r>
        <w:t xml:space="preserve"> - This article mentions the potential of AI to improve audience engagement through personalized and interactive news experiences, aligning with Myrie's vision for dynamic storytelling.</w:t>
      </w:r>
      <w:r/>
    </w:p>
    <w:p>
      <w:pPr>
        <w:pStyle w:val="ListNumber"/>
        <w:spacing w:line="240" w:lineRule="auto"/>
        <w:ind w:left="720"/>
      </w:pPr>
      <w:r/>
      <w:hyperlink r:id="rId11">
        <w:r>
          <w:rPr>
            <w:color w:val="0000EE"/>
            <w:u w:val="single"/>
          </w:rPr>
          <w:t>https://guides.lib.unc.edu/generativeAI/ai-journalism</w:t>
        </w:r>
      </w:hyperlink>
      <w:r>
        <w:t xml:space="preserve"> - This guide addresses the ethical considerations and the need for transparency in AI-generated content, which is a concern Myrie has expressed regarding the integration of AI in journalism.</w:t>
      </w:r>
      <w:r/>
    </w:p>
    <w:p>
      <w:pPr>
        <w:pStyle w:val="ListNumber"/>
        <w:spacing w:line="240" w:lineRule="auto"/>
        <w:ind w:left="720"/>
      </w:pPr>
      <w:r/>
      <w:hyperlink r:id="rId10">
        <w:r>
          <w:rPr>
            <w:color w:val="0000EE"/>
            <w:u w:val="single"/>
          </w:rPr>
          <w:t>https://www.qhubo.com.ni/news2/ai-revolutionizing-news-how-our-world-is-changing/13746/</w:t>
        </w:r>
      </w:hyperlink>
      <w:r>
        <w:t xml:space="preserve"> - This article discusses the future innovations in AI, including advancements in natural language processing and predictive reporting techniques, which Myrie anticipates will further enhance journalism.</w:t>
      </w:r>
      <w:r/>
    </w:p>
    <w:p>
      <w:pPr>
        <w:pStyle w:val="ListNumber"/>
        <w:spacing w:line="240" w:lineRule="auto"/>
        <w:ind w:left="720"/>
      </w:pPr>
      <w:r/>
      <w:hyperlink r:id="rId11">
        <w:r>
          <w:rPr>
            <w:color w:val="0000EE"/>
            <w:u w:val="single"/>
          </w:rPr>
          <w:t>https://guides.lib.unc.edu/generativeAI/ai-journalism</w:t>
        </w:r>
      </w:hyperlink>
      <w:r>
        <w:t xml:space="preserve"> - This guide mentions the importance of safeguarding AI systems against biases and external manipulation to preserve credibility and trustworthiness in journalistic content, a concern highlighted by Myrie.</w:t>
      </w:r>
      <w:r/>
    </w:p>
    <w:p>
      <w:pPr>
        <w:pStyle w:val="ListNumber"/>
        <w:spacing w:line="240" w:lineRule="auto"/>
        <w:ind w:left="720"/>
      </w:pPr>
      <w:r/>
      <w:hyperlink r:id="rId12">
        <w:r>
          <w:rPr>
            <w:color w:val="0000EE"/>
            <w:u w:val="single"/>
          </w:rPr>
          <w:t>https://influenceonline.co.uk/2024/07/19/clive-myrie-interview</w:t>
        </w:r>
      </w:hyperlink>
      <w:r>
        <w:t xml:space="preserve"> - Although this article does not directly discuss AI, it provides background on Clive Myrie's career and his role as a BBC presenter, which is relevant to his involvement in integrating AI into journalistic practices.</w:t>
      </w:r>
      <w:r/>
    </w:p>
    <w:p>
      <w:pPr>
        <w:pStyle w:val="ListNumber"/>
        <w:spacing w:line="240" w:lineRule="auto"/>
        <w:ind w:left="720"/>
      </w:pPr>
      <w:r/>
      <w:hyperlink r:id="rId10">
        <w:r>
          <w:rPr>
            <w:color w:val="0000EE"/>
            <w:u w:val="single"/>
          </w:rPr>
          <w:t>https://www.qhubo.com.ni/news2/ai-revolutionizing-news-how-our-world-is-changing/13746/</w:t>
        </w:r>
      </w:hyperlink>
      <w:r>
        <w:t xml:space="preserve"> - This article emphasizes the importance of maintaining editorial integrity and ensuring ethical standards are upheld as AI technologies become more integrated into newsrooms, a point Myrie has stressed.</w:t>
      </w:r>
      <w:r/>
    </w:p>
    <w:p>
      <w:pPr>
        <w:pStyle w:val="ListNumber"/>
        <w:spacing w:line="240" w:lineRule="auto"/>
        <w:ind w:left="720"/>
      </w:pPr>
      <w:r/>
      <w:hyperlink r:id="rId11">
        <w:r>
          <w:rPr>
            <w:color w:val="0000EE"/>
            <w:u w:val="single"/>
          </w:rPr>
          <w:t>https://guides.lib.unc.edu/generativeAI/ai-journalism</w:t>
        </w:r>
      </w:hyperlink>
      <w:r>
        <w:t xml:space="preserve"> - This guide outlines the broader trend of AI enhancing journalism, including language translation and audience engagement, which aligns with Myrie's vision for the future of news delivery.</w:t>
      </w:r>
      <w:r/>
    </w:p>
    <w:p>
      <w:pPr>
        <w:pStyle w:val="ListNumber"/>
        <w:spacing w:line="240" w:lineRule="auto"/>
        <w:ind w:left="720"/>
      </w:pPr>
      <w:r/>
      <w:hyperlink r:id="rId13">
        <w:r>
          <w:rPr>
            <w:color w:val="0000EE"/>
            <w:u w:val="single"/>
          </w:rPr>
          <w:t>https://news.google.com/rss/articles/CBMilgFBVV95cUxQSXVET3hPZktPTkVyTGxzR0J3YTZsMWVBekNxczI3RjBraU1DRUNnU29NMmtBYUJPU29JYjVfQWlFaUxiXy14bkRmWm5OdHRzWHFVTlJtRjJHeU1QbTdLTUVhWHNvcXZMakdMSm1oMzZRLXdkVEt0QzBIY3BVNk1PTmtYUDluTUZPa1FvbGRUVHVuRWdwOE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hubo.com.ni/news2/ai-revolutionizing-news-how-our-world-is-changing/13746/" TargetMode="External"/><Relationship Id="rId11" Type="http://schemas.openxmlformats.org/officeDocument/2006/relationships/hyperlink" Target="https://guides.lib.unc.edu/generativeAI/ai-journalism" TargetMode="External"/><Relationship Id="rId12" Type="http://schemas.openxmlformats.org/officeDocument/2006/relationships/hyperlink" Target="https://influenceonline.co.uk/2024/07/19/clive-myrie-interview" TargetMode="External"/><Relationship Id="rId13" Type="http://schemas.openxmlformats.org/officeDocument/2006/relationships/hyperlink" Target="https://news.google.com/rss/articles/CBMilgFBVV95cUxQSXVET3hPZktPTkVyTGxzR0J3YTZsMWVBekNxczI3RjBraU1DRUNnU29NMmtBYUJPU29JYjVfQWlFaUxiXy14bkRmWm5OdHRzWHFVTlJtRjJHeU1QbTdLTUVhWHNvcXZMakdMSm1oMzZRLXdkVEt0QzBIY3BVNk1PTmtYUDluTUZPa1FvbGRUVHVuRWdwOE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