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Milestone Systems transforms security with advanced video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Milestone Systems is making significant strides in leveraging advanced data-driven video technology to transform traditional security practices into comprehensive tools for business efficiency. The company's Video Management Software (VMS) integrates cutting-edge video analytics and artificial intelligence (AI), enabling businesses to automate workflows, reduce manual monitoring, and enhance decision-making capabilities. According to Alvin Chia, speaking in an exclusive interview with CXOToday, the XProtect VMS allows for vital business improvements by detecting abnormal behaviours, optimising operations, and ensuring workplace safety.</w:t>
      </w:r>
      <w:r/>
    </w:p>
    <w:p>
      <w:r/>
      <w:r>
        <w:t>The applications of Milestone’s technology extend beyond mere security, such as its innovative systems that can detect drowning risks in various water settings. This demonstrates the potential of video technology not only in accident prevention but also in enhancing overall business outcomes.</w:t>
      </w:r>
      <w:r/>
    </w:p>
    <w:p>
      <w:r/>
      <w:r>
        <w:t>In terms of environmental monitoring and equipment safety, Milestone’s video analytics play a significant role across various sectors, including data centres, airports, and smart cities. Integrated video systems combined with sensors facilitate the tracking of air quality, temperature, and humidity, thus ensuring optimal operating conditions. For instance, monitoring cooling systems in data centres is crucial to preventing costly failures. Moreover, the ability to detect anomalies, such as equipment malfunctions or irregular access, allows for early intervention before issues escalate. This is especially beneficial in smart cities, where potential hazards like fires or flooding can be identified proactively.</w:t>
      </w:r>
      <w:r/>
    </w:p>
    <w:p>
      <w:r/>
      <w:r>
        <w:t>Milestone Systems is strategically positioning itself to support the burgeoning growth of data centres in India, projected to become the largest consumer of internet services by 2028. At its new Bengaluru Experience Center, Milestone is showcasing a suite of solutions designed for scalable, multi-site operations that require minimal IT infrastructure. Their cloud-based platform, Arcules, is integral to facilitating security enhancements, process streamlining, and real-time monitoring. This initiative aligns with India’s “Viksit Bharat 2047” plan, facilitating infrastructure development through advanced analytics and tailored solutions for large-scale data facilities.</w:t>
      </w:r>
      <w:r/>
    </w:p>
    <w:p>
      <w:r/>
      <w:r>
        <w:t>Compliance and sustainability challenges also feature prominently in Milestone’s operational strategies within India's data centre landscape. By employing AI-driven analytics to optimise power usage and cooling systems, Milestone contributes to reducing energy consumption in alignment with green initiatives. Additionally, their flexible VMS solutions are designed to meet international and local compliance standards, improving security monitoring and operational reliability while advancing innovation through partnerships focusing on sustainable technologies like hydrogen fuel cells.</w:t>
      </w:r>
      <w:r/>
    </w:p>
    <w:p>
      <w:r/>
      <w:r>
        <w:t>The Bengaluru Experience Center serves a pivotal role in supporting India's digital and urban development by showcasing advanced solutions in smart cities, industrial automation, and public safety that align with the Viksit Bharat initiative. It offers stakeholders the chance to experience technologies such as heat mapping and transportation analytics, essential for addressing urban challenges.</w:t>
      </w:r>
      <w:r/>
    </w:p>
    <w:p>
      <w:r/>
      <w:r>
        <w:t>As the company looks to the future, Milestone’s key focus areas in India over the next five years will revolve around sectors with robust growth potential, namely smart cities, healthcare, and manufacturing. With plans to expand market presence and strengthen partnerships, Milestone is committed to contributing to sustainable urban infrastructure, in harmony with India’s developmental goals. Furthermore, Milestone has articulated intentions to further invest in India through collaborations with academic and industrial stakeholders, aiming to drive innovation in artificial intelligence, the Internet of Things, and video analytics, thereby reinforcing India's position as a hub for advanced technology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https://atlasgentech.co.nz/media/wysiwyg/pdf/Milestone/Milestone_XProtect__Overview_Brochure.pdf</w:t>
        </w:r>
      </w:hyperlink>
      <w:r>
        <w:t xml:space="preserve"> - Corroborates the advanced features of Milestone XProtect VMS, including video analytics, AI, and integration with various hardware devices.</w:t>
      </w:r>
      <w:r/>
    </w:p>
    <w:p>
      <w:pPr>
        <w:pStyle w:val="ListNumber"/>
        <w:spacing w:line="240" w:lineRule="auto"/>
        <w:ind w:left="720"/>
      </w:pPr>
      <w:r/>
      <w:hyperlink r:id="rId11">
        <w:r>
          <w:rPr>
            <w:color w:val="0000EE"/>
            <w:u w:val="single"/>
          </w:rPr>
          <w:t>https://mammothsecurity.com/security-cameras/video-management-system/milestone</w:t>
        </w:r>
      </w:hyperlink>
      <w:r>
        <w:t xml:space="preserve"> - Supports the integration of Milestone XProtect with AI and video analytics, and its ability to automate workflows and enhance decision-making.</w:t>
      </w:r>
      <w:r/>
    </w:p>
    <w:p>
      <w:pPr>
        <w:pStyle w:val="ListNumber"/>
        <w:spacing w:line="240" w:lineRule="auto"/>
        <w:ind w:left="720"/>
      </w:pPr>
      <w:r/>
      <w:hyperlink r:id="rId12">
        <w:r>
          <w:rPr>
            <w:color w:val="0000EE"/>
            <w:u w:val="single"/>
          </w:rPr>
          <w:t>https://www.milestonesys.com/products/software/xprotect/</w:t>
        </w:r>
      </w:hyperlink>
      <w:r>
        <w:t xml:space="preserve"> - Details the capabilities of Milestone XProtect VMS in integrating cameras, sensors, and analytics, and its role in central management and scalability.</w:t>
      </w:r>
      <w:r/>
    </w:p>
    <w:p>
      <w:pPr>
        <w:pStyle w:val="ListNumber"/>
        <w:spacing w:line="240" w:lineRule="auto"/>
        <w:ind w:left="720"/>
      </w:pPr>
      <w:r/>
      <w:hyperlink r:id="rId10">
        <w:r>
          <w:rPr>
            <w:color w:val="0000EE"/>
            <w:u w:val="single"/>
          </w:rPr>
          <w:t>https://atlasgentech.co.nz/media/wysiwyg/pdf/Milestone/Milestone_XProtect__Overview_Brochure.pdf</w:t>
        </w:r>
      </w:hyperlink>
      <w:r>
        <w:t xml:space="preserve"> - Explains the use of Milestone XProtect in detecting abnormal behaviors, optimizing operations, and ensuring workplace safety.</w:t>
      </w:r>
      <w:r/>
    </w:p>
    <w:p>
      <w:pPr>
        <w:pStyle w:val="ListNumber"/>
        <w:spacing w:line="240" w:lineRule="auto"/>
        <w:ind w:left="720"/>
      </w:pPr>
      <w:r/>
      <w:hyperlink r:id="rId11">
        <w:r>
          <w:rPr>
            <w:color w:val="0000EE"/>
            <w:u w:val="single"/>
          </w:rPr>
          <w:t>https://mammothsecurity.com/security-cameras/video-management-system/milestone</w:t>
        </w:r>
      </w:hyperlink>
      <w:r>
        <w:t xml:space="preserve"> - Highlights the application of Milestone’s technology in various sectors, including data centers, airports, and smart cities, for environmental monitoring and equipment safety.</w:t>
      </w:r>
      <w:r/>
    </w:p>
    <w:p>
      <w:pPr>
        <w:pStyle w:val="ListNumber"/>
        <w:spacing w:line="240" w:lineRule="auto"/>
        <w:ind w:left="720"/>
      </w:pPr>
      <w:r/>
      <w:hyperlink r:id="rId12">
        <w:r>
          <w:rPr>
            <w:color w:val="0000EE"/>
            <w:u w:val="single"/>
          </w:rPr>
          <w:t>https://www.milestonesys.com/products/software/xprotect/</w:t>
        </w:r>
      </w:hyperlink>
      <w:r>
        <w:t xml:space="preserve"> - Describes how Milestone XProtect facilitates the tracking of air quality, temperature, and humidity, and detects anomalies such as equipment malfunctions.</w:t>
      </w:r>
      <w:r/>
    </w:p>
    <w:p>
      <w:pPr>
        <w:pStyle w:val="ListNumber"/>
        <w:spacing w:line="240" w:lineRule="auto"/>
        <w:ind w:left="720"/>
      </w:pPr>
      <w:r/>
      <w:hyperlink r:id="rId10">
        <w:r>
          <w:rPr>
            <w:color w:val="0000EE"/>
            <w:u w:val="single"/>
          </w:rPr>
          <w:t>https://atlasgentech.co.nz/media/wysiwyg/pdf/Milestone/Milestone_XProtect__Overview_Brochure.pdf</w:t>
        </w:r>
      </w:hyperlink>
      <w:r>
        <w:t xml:space="preserve"> - Mentions the role of Milestone Interconnect in supporting multi-site operations, which is relevant to the company's strategy in India's data center landscape.</w:t>
      </w:r>
      <w:r/>
    </w:p>
    <w:p>
      <w:pPr>
        <w:pStyle w:val="ListNumber"/>
        <w:spacing w:line="240" w:lineRule="auto"/>
        <w:ind w:left="720"/>
      </w:pPr>
      <w:r/>
      <w:hyperlink r:id="rId12">
        <w:r>
          <w:rPr>
            <w:color w:val="0000EE"/>
            <w:u w:val="single"/>
          </w:rPr>
          <w:t>https://www.milestonesys.com/products/software/xprotect/</w:t>
        </w:r>
      </w:hyperlink>
      <w:r>
        <w:t xml:space="preserve"> - Details the compliance and sustainability features of Milestone XProtect, including AI-driven analytics to optimize power usage and cooling systems.</w:t>
      </w:r>
      <w:r/>
    </w:p>
    <w:p>
      <w:pPr>
        <w:pStyle w:val="ListNumber"/>
        <w:spacing w:line="240" w:lineRule="auto"/>
        <w:ind w:left="720"/>
      </w:pPr>
      <w:r/>
      <w:hyperlink r:id="rId11">
        <w:r>
          <w:rPr>
            <w:color w:val="0000EE"/>
            <w:u w:val="single"/>
          </w:rPr>
          <w:t>https://mammothsecurity.com/security-cameras/video-management-system/milestone</w:t>
        </w:r>
      </w:hyperlink>
      <w:r>
        <w:t xml:space="preserve"> - Supports the flexible VMS solutions of Milestone in meeting international and local compliance standards and advancing innovation through sustainable technologies.</w:t>
      </w:r>
      <w:r/>
    </w:p>
    <w:p>
      <w:pPr>
        <w:pStyle w:val="ListNumber"/>
        <w:spacing w:line="240" w:lineRule="auto"/>
        <w:ind w:left="720"/>
      </w:pPr>
      <w:r/>
      <w:hyperlink r:id="rId12">
        <w:r>
          <w:rPr>
            <w:color w:val="0000EE"/>
            <w:u w:val="single"/>
          </w:rPr>
          <w:t>https://www.milestonesys.com/products/software/xprotect/</w:t>
        </w:r>
      </w:hyperlink>
      <w:r>
        <w:t xml:space="preserve"> - Explains the role of Milestone’s solutions in smart cities, industrial automation, and public safety, aligning with India’s ‘Viksit Bharat 2047’ plan.</w:t>
      </w:r>
      <w:r/>
    </w:p>
    <w:p>
      <w:pPr>
        <w:pStyle w:val="ListNumber"/>
        <w:spacing w:line="240" w:lineRule="auto"/>
        <w:ind w:left="720"/>
      </w:pPr>
      <w:r/>
      <w:hyperlink r:id="rId11">
        <w:r>
          <w:rPr>
            <w:color w:val="0000EE"/>
            <w:u w:val="single"/>
          </w:rPr>
          <w:t>https://mammothsecurity.com/security-cameras/video-management-system/milestone</w:t>
        </w:r>
      </w:hyperlink>
      <w:r>
        <w:t xml:space="preserve"> - Corroborates Milestone’s future focus areas in India, including smart cities, healthcare, and manufacturing, and their plans to expand market presence and strengthen partnerships.</w:t>
      </w:r>
      <w:r/>
    </w:p>
    <w:p>
      <w:pPr>
        <w:pStyle w:val="ListNumber"/>
        <w:spacing w:line="240" w:lineRule="auto"/>
        <w:ind w:left="720"/>
      </w:pPr>
      <w:r/>
      <w:hyperlink r:id="rId13">
        <w:r>
          <w:rPr>
            <w:color w:val="0000EE"/>
            <w:u w:val="single"/>
          </w:rPr>
          <w:t>https://news.google.com/rss/articles/CBMiuwFBVV95cUxPcEtFeU5mTTRiYkIyczgxV0ZmTGdkUFoxRERLdm5KVWQ3NjBvY25HdWNsOGpnZUlVaTBZWmNxUkhNb1NUNmVLZ0tfRXkxVm9LWjBtMHduWDhMTi1KUjIzbDVGRGdJalZFaUJ6eHVHX2w1T2RuLW9KdWpPd1haeDhNSkFwd2JHV3pIX3htNkR2M3M2MXR6SFVERGtkdDRfRjFKTUlrWGpqV1VPS3RYRHN0d3dSUnRxdk5fdmt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tlasgentech.co.nz/media/wysiwyg/pdf/Milestone/Milestone_XProtect__Overview_Brochure.pdf" TargetMode="External"/><Relationship Id="rId11" Type="http://schemas.openxmlformats.org/officeDocument/2006/relationships/hyperlink" Target="https://mammothsecurity.com/security-cameras/video-management-system/milestone" TargetMode="External"/><Relationship Id="rId12" Type="http://schemas.openxmlformats.org/officeDocument/2006/relationships/hyperlink" Target="https://www.milestonesys.com/products/software/xprotect/" TargetMode="External"/><Relationship Id="rId13" Type="http://schemas.openxmlformats.org/officeDocument/2006/relationships/hyperlink" Target="https://news.google.com/rss/articles/CBMiuwFBVV95cUxPcEtFeU5mTTRiYkIyczgxV0ZmTGdkUFoxRERLdm5KVWQ3NjBvY25HdWNsOGpnZUlVaTBZWmNxUkhNb1NUNmVLZ0tfRXkxVm9LWjBtMHduWDhMTi1KUjIzbDVGRGdJalZFaUJ6eHVHX2w1T2RuLW9KdWpPd1haeDhNSkFwd2JHV3pIX3htNkR2M3M2MXR6SFVERGtkdDRfRjFKTUlrWGpqV1VPS3RYRHN0d3dSUnRxdk5fdmt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