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impact of AI essay generators on writing practices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emergence of AI essay generators stands as a significant development in the realm of writing technology, offering a suite of tools aimed at facilitating and enhancing the writing process. Such systems are designed to generate essays across a vast array of topics, utilising sophisticated algorithms and natural language processing capabilities. This trend demonstrates a notable shift in how businesses, students, and professionals approach writing tasks.</w:t>
      </w:r>
      <w:r/>
    </w:p>
    <w:p>
      <w:r/>
      <w:r>
        <w:t>These advanced systems allow users to input specific topics, keywords, or guidelines, resulting in the generation of coherent and structured essays. As reported by "Insights Success," the core advantages of AI essay generators include substantial time savings and the ability to produce quality content swiftly, making them particularly beneficial for students and professionals who face tight deadlines for numerous writing assignments.</w:t>
      </w:r>
      <w:r/>
    </w:p>
    <w:p>
      <w:r/>
      <w:r>
        <w:t>The evolution of writing technology has been marked by several key milestones, beginning with typewriters and advancing through word processing software and grammar-checking tools. Each stage has contributed to the refinement of writing processes, with AI essay generators representing the latest leap. The publication states, "the principles of evolution are best understood in relation to the four stages of writing," encompassing the mechanical typing of typewriters, the digital editing capabilities of word processors, automated proofreading, and ultimately, the content generation capabilities of AI.</w:t>
      </w:r>
      <w:r/>
    </w:p>
    <w:p>
      <w:r/>
      <w:r>
        <w:t>An illustration of the efficiency offered by AI essay generators reveals a significant reduction in writing time. Tasks such as research, drafting, and editing, which typically take a human writer six to eleven hours, can be accomplished in around two hours with AI assistance. This efficiency not only diminishes the burden of writer's block but also enhances productivity in academic and professional contexts.</w:t>
      </w:r>
      <w:r/>
    </w:p>
    <w:p>
      <w:r/>
      <w:r>
        <w:t>Despite these advantages, reliance on AI essay generators raises some considerable concerns regarding content quality and originality. While they can create essays rapidly, there is potential for generated content to lack the nuanced insights and depth typically provided by human writers. Users must exercise caution in editing AI-generated essays to ensure that they meet the desired standards of quality and originality.</w:t>
      </w:r>
      <w:r/>
    </w:p>
    <w:p>
      <w:r/>
      <w:r>
        <w:t>Ethical implications also come to the forefront with the utilisation of these tools. The risk of plagiarism emerges, as AI systems may inadvertently replicate existing content without proper attribution. To address these challenges, it is crucial for users to engage in thorough reviews and employ plagiarism detection software to maintain academic integrity.</w:t>
      </w:r>
      <w:r/>
    </w:p>
    <w:p>
      <w:r/>
      <w:r>
        <w:t>Furthermore, the future of AI in writing is poised for continued advancement. Expected advancements include enhanced personalization capabilities, multilingual support, and real-time collaborative writing functionalities. The evolving technology aims to bridge the gap between automated assistance and human creativity, ensuring that while AI tools facilitate the writing process, the unique voice and perspective of the writer remain paramount.</w:t>
      </w:r>
      <w:r/>
    </w:p>
    <w:p>
      <w:r/>
      <w:r>
        <w:t>As AI essay generators integrate deeper into writing practices, users are encouraged to regard these tools as complementary aids rather than replacements for personal input. By combining AI support with individual writing skills, users can maximise productivity while maintaining their authentic voice in written communication. Insights Success provides a comprehensive overview of the implications, benefits, and future trajectories of AI in the writing landscape, emphasising both the potential and the necessity for balanced integration of technology and human expertise in writing tasks.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https://solve.mit.edu/challenges/2024-leap-challenge/solutions/92923</w:t>
        </w:r>
      </w:hyperlink>
      <w:r>
        <w:t xml:space="preserve"> - Describes how AI Essay Generators work, including input, analysis, content generation, and writing assistance, corroborating the functionality and benefits of these tools.</w:t>
      </w:r>
      <w:r/>
    </w:p>
    <w:p>
      <w:pPr>
        <w:pStyle w:val="ListNumber"/>
        <w:spacing w:line="240" w:lineRule="auto"/>
        <w:ind w:left="720"/>
      </w:pPr>
      <w:r/>
      <w:hyperlink r:id="rId11">
        <w:r>
          <w:rPr>
            <w:color w:val="0000EE"/>
            <w:u w:val="single"/>
          </w:rPr>
          <w:t>https://paperguide.ai/ai-essay-writer/</w:t>
        </w:r>
      </w:hyperlink>
      <w:r>
        <w:t xml:space="preserve"> - Details the capabilities of AI Essay Generators, such as generating high-quality essays quickly, ensuring flawless grammar, and adapting to various writing styles, supporting the efficiency and quality aspects.</w:t>
      </w:r>
      <w:r/>
    </w:p>
    <w:p>
      <w:pPr>
        <w:pStyle w:val="ListNumber"/>
        <w:spacing w:line="240" w:lineRule="auto"/>
        <w:ind w:left="720"/>
      </w:pPr>
      <w:r/>
      <w:hyperlink r:id="rId12">
        <w:r>
          <w:rPr>
            <w:color w:val="0000EE"/>
            <w:u w:val="single"/>
          </w:rPr>
          <w:t>https://www.yomu.ai/blog/ai-essay-generator-a-researchers-best-ally</w:t>
        </w:r>
      </w:hyperlink>
      <w:r>
        <w:t xml:space="preserve"> - Explains how AI essay generators leverage advanced language models to generate structured and engaging essays, highlighting their role in academic writing and productivity.</w:t>
      </w:r>
      <w:r/>
    </w:p>
    <w:p>
      <w:pPr>
        <w:pStyle w:val="ListNumber"/>
        <w:spacing w:line="240" w:lineRule="auto"/>
        <w:ind w:left="720"/>
      </w:pPr>
      <w:r/>
      <w:hyperlink r:id="rId13">
        <w:r>
          <w:rPr>
            <w:color w:val="0000EE"/>
            <w:u w:val="single"/>
          </w:rPr>
          <w:t>https://wit-ie.libguides.com/c.php?g=648995&amp;p=4551538</w:t>
        </w:r>
      </w:hyperlink>
      <w:r>
        <w:t xml:space="preserve"> - Provides guidelines on evaluating information, including the importance of checking for plagiarism and ensuring content quality, which is relevant to the ethical concerns and quality issues mentioned.</w:t>
      </w:r>
      <w:r/>
    </w:p>
    <w:p>
      <w:pPr>
        <w:pStyle w:val="ListNumber"/>
        <w:spacing w:line="240" w:lineRule="auto"/>
        <w:ind w:left="720"/>
      </w:pPr>
      <w:r/>
      <w:hyperlink r:id="rId10">
        <w:r>
          <w:rPr>
            <w:color w:val="0000EE"/>
            <w:u w:val="single"/>
          </w:rPr>
          <w:t>https://solve.mit.edu/challenges/2024-leap-challenge/solutions/92923</w:t>
        </w:r>
      </w:hyperlink>
      <w:r>
        <w:t xml:space="preserve"> - Mentions the use of advanced NLP algorithms and the integration of user inputs and preferences, supporting the discussion on the technical aspects and user benefits of AI essay generators.</w:t>
      </w:r>
      <w:r/>
    </w:p>
    <w:p>
      <w:pPr>
        <w:pStyle w:val="ListNumber"/>
        <w:spacing w:line="240" w:lineRule="auto"/>
        <w:ind w:left="720"/>
      </w:pPr>
      <w:r/>
      <w:hyperlink r:id="rId11">
        <w:r>
          <w:rPr>
            <w:color w:val="0000EE"/>
            <w:u w:val="single"/>
          </w:rPr>
          <w:t>https://paperguide.ai/ai-essay-writer/</w:t>
        </w:r>
      </w:hyperlink>
      <w:r>
        <w:t xml:space="preserve"> - Discusses the automatic generation and formatting of citations, which addresses the issue of plagiarism and proper attribution in AI-generated content.</w:t>
      </w:r>
      <w:r/>
    </w:p>
    <w:p>
      <w:pPr>
        <w:pStyle w:val="ListNumber"/>
        <w:spacing w:line="240" w:lineRule="auto"/>
        <w:ind w:left="720"/>
      </w:pPr>
      <w:r/>
      <w:hyperlink r:id="rId12">
        <w:r>
          <w:rPr>
            <w:color w:val="0000EE"/>
            <w:u w:val="single"/>
          </w:rPr>
          <w:t>https://www.yomu.ai/blog/ai-essay-generator-a-researchers-best-ally</w:t>
        </w:r>
      </w:hyperlink>
      <w:r>
        <w:t xml:space="preserve"> - Highlights the future advancements in AI essay generators, including enhanced personalization and multilingual support, aligning with the expected future developments mentioned.</w:t>
      </w:r>
      <w:r/>
    </w:p>
    <w:p>
      <w:pPr>
        <w:pStyle w:val="ListNumber"/>
        <w:spacing w:line="240" w:lineRule="auto"/>
        <w:ind w:left="720"/>
      </w:pPr>
      <w:r/>
      <w:hyperlink r:id="rId10">
        <w:r>
          <w:rPr>
            <w:color w:val="0000EE"/>
            <w:u w:val="single"/>
          </w:rPr>
          <w:t>https://solve.mit.edu/challenges/2024-leap-challenge/solutions/92923</w:t>
        </w:r>
      </w:hyperlink>
      <w:r>
        <w:t xml:space="preserve"> - Describes the built-in grammar and plagiarism detection tools, which is crucial for maintaining academic integrity and ensuring the quality of the generated essays.</w:t>
      </w:r>
      <w:r/>
    </w:p>
    <w:p>
      <w:pPr>
        <w:pStyle w:val="ListNumber"/>
        <w:spacing w:line="240" w:lineRule="auto"/>
        <w:ind w:left="720"/>
      </w:pPr>
      <w:r/>
      <w:hyperlink r:id="rId11">
        <w:r>
          <w:rPr>
            <w:color w:val="0000EE"/>
            <w:u w:val="single"/>
          </w:rPr>
          <w:t>https://paperguide.ai/ai-essay-writer/</w:t>
        </w:r>
      </w:hyperlink>
      <w:r>
        <w:t xml:space="preserve"> - Emphasizes the importance of combining AI support with individual writing skills to maintain authenticity and maximize productivity, supporting the balanced integration of technology and human expertise.</w:t>
      </w:r>
      <w:r/>
    </w:p>
    <w:p>
      <w:pPr>
        <w:pStyle w:val="ListNumber"/>
        <w:spacing w:line="240" w:lineRule="auto"/>
        <w:ind w:left="720"/>
      </w:pPr>
      <w:r/>
      <w:hyperlink r:id="rId12">
        <w:r>
          <w:rPr>
            <w:color w:val="0000EE"/>
            <w:u w:val="single"/>
          </w:rPr>
          <w:t>https://www.yomu.ai/blog/ai-essay-generator-a-researchers-best-ally</w:t>
        </w:r>
      </w:hyperlink>
      <w:r>
        <w:t xml:space="preserve"> - Explains how AI tools can help researchers and students overcome writer's block and enhance their writing productivity, aligning with the discussion on efficiency and time savings.</w:t>
      </w:r>
      <w:r/>
    </w:p>
    <w:p>
      <w:pPr>
        <w:pStyle w:val="ListNumber"/>
        <w:spacing w:line="240" w:lineRule="auto"/>
        <w:ind w:left="720"/>
      </w:pPr>
      <w:r/>
      <w:hyperlink r:id="rId13">
        <w:r>
          <w:rPr>
            <w:color w:val="0000EE"/>
            <w:u w:val="single"/>
          </w:rPr>
          <w:t>https://wit-ie.libguides.com/c.php?g=648995&amp;p=4551538</w:t>
        </w:r>
      </w:hyperlink>
      <w:r>
        <w:t xml:space="preserve"> - Provides a comprehensive framework for evaluating online sources, which is essential for ensuring the quality and originality of content generated by AI essay tools.</w:t>
      </w:r>
      <w:r/>
    </w:p>
    <w:p>
      <w:pPr>
        <w:pStyle w:val="ListNumber"/>
        <w:spacing w:line="240" w:lineRule="auto"/>
        <w:ind w:left="720"/>
      </w:pPr>
      <w:r/>
      <w:hyperlink r:id="rId14">
        <w:r>
          <w:rPr>
            <w:color w:val="0000EE"/>
            <w:u w:val="single"/>
          </w:rPr>
          <w:t>https://insightssuccess.com/revolutionize-your-writing-the-ai-essay-generator-impact/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olve.mit.edu/challenges/2024-leap-challenge/solutions/92923" TargetMode="External"/><Relationship Id="rId11" Type="http://schemas.openxmlformats.org/officeDocument/2006/relationships/hyperlink" Target="https://paperguide.ai/ai-essay-writer/" TargetMode="External"/><Relationship Id="rId12" Type="http://schemas.openxmlformats.org/officeDocument/2006/relationships/hyperlink" Target="https://www.yomu.ai/blog/ai-essay-generator-a-researchers-best-ally" TargetMode="External"/><Relationship Id="rId13" Type="http://schemas.openxmlformats.org/officeDocument/2006/relationships/hyperlink" Target="https://wit-ie.libguides.com/c.php?g=648995&amp;p=4551538" TargetMode="External"/><Relationship Id="rId14" Type="http://schemas.openxmlformats.org/officeDocument/2006/relationships/hyperlink" Target="https://insightssuccess.com/revolutionize-your-writing-the-ai-essay-generator-impac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