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digital hinges: how AI is transforming connectivity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digital landscape continues to evolve at a rapid pace, a new term has emerged with increasing relevance—‘hinge.’ Traditionally understood as a physical connector that allows movement between two objects, in the realm of technology, ‘hinge’ is becoming a metaphor for the seamless connections enabled by artificial intelligence (AI) and machine learning algorithms within cyberspace.</w:t>
      </w:r>
      <w:r/>
    </w:p>
    <w:p>
      <w:r/>
      <w:r>
        <w:t>The significance of this metaphor is underscored by the profound integration of technology into everyday life. The concept of the ‘digital hinge’ encapsulates how various systems interconnect in increasingly intricate ways. For instance, in smart homes, devices such as thermostats, lights, and security systems rely on centralized control units to operate smoothly. This interrelation mirrors a physical hinge, facilitating a responsive environment that adapts effortlessly to human needs.</w:t>
      </w:r>
      <w:r/>
    </w:p>
    <w:p>
      <w:r/>
      <w:r>
        <w:t>The next wave in digital innovation is marked by AI-driven ‘hinges’ set to transform entire industries. These innovations hold the promise of enabling tailored interactions and automating complex networks. In the healthcare sector, for example, AI algorithms can link patient data with doctors’ diagnoses, creating personalised treatment plans that enhance precision and effectiveness.</w:t>
      </w:r>
      <w:r/>
    </w:p>
    <w:p>
      <w:r/>
      <w:r>
        <w:t>Looking towards the future, the use of the ‘hinge’ metaphor for digital connections brings to light the potential for ongoing innovation. As technology advances, there is an expectation of progress towards systems designed not merely to perform tasks but to evolve in line with user requirements. This evolution suggests a future where devices operate as part of a cohesive and intelligent ecosystem, broadening the potential for technological deployment across various sectors.</w:t>
      </w:r>
      <w:r/>
    </w:p>
    <w:p>
      <w:r/>
      <w:r>
        <w:t>The rise of the Internet of Things (IoT) exemplifies the trends in digital connectivity, where interconnected devices—from healthcare wearables to smart home gadgets—become increasingly prevalent. These systems leverage AI as ‘hinges’ to achieve seamless integration, facilitating real-time communication and data sharing that enhances user experience.</w:t>
      </w:r>
      <w:r/>
    </w:p>
    <w:p>
      <w:r/>
      <w:r>
        <w:t>Recent advancements in AI technology are steering towards more adaptive and intuitive systems. Machine learning innovations are underway to improve the ability of these algorithms to predict and respond to user needs effectively. A prime example lies in the development of autonomous vehicles, wherein AI ‘hinges’ allow for interaction between the vehicle and external navigation systems, bolstering safety and efficiency on the roads.</w:t>
      </w:r>
      <w:r/>
    </w:p>
    <w:p>
      <w:r/>
      <w:r>
        <w:t>The healthcare sector, in particular, stands to gain significantly from AI ‘hinges.’ Applications in telemedicine and dynamic patient monitoring systems are already adjusting treatment plans in response to real-time data. Similarly, in the financial industry, AI-powered tools hinge on extensive data analysis to detect anomalies like fraud and evaluate creditworthiness with an unmatched level of accuracy.</w:t>
      </w:r>
      <w:r/>
    </w:p>
    <w:p>
      <w:r/>
      <w:r>
        <w:t>Market analysts project substantial growth in the sector surrounding AI-driven interconnectivity, anticipating a 30% increase in the demand for smart devices and integrated systems over the next five years. The focus is shifting toward the creation of solutions that are not only intelligent but also environmentally sustainable.</w:t>
      </w:r>
      <w:r/>
    </w:p>
    <w:p>
      <w:r/>
      <w:r>
        <w:t>However, the rise in connectivity also raises important considerations regarding sustainability and cybersecurity. Innovations are being implemented to curtail the energy usage of interconnected systems, promoting eco-friendliness in technological deployment. At the same time, advancements in AI are fortifying security measures, aimed at enhancing the resilience of digital networks against potential cyber threats.</w:t>
      </w:r>
      <w:r/>
    </w:p>
    <w:p>
      <w:r/>
      <w:r>
        <w:t>In summary, as technology progresses into a new era, AI ‘hinges’ are poised to become integral to our interconnected lives. Their ability to pivot seamlessly between various digital realms heralds a future in which technology evolves from a mere tool to a deeply integrated aspect of daily existence. For more insights surrounding emerging technological landscapes and digital innovations, readers may refer to relevant business and technology publications.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https://www.easiio.com/hinge-algorithm/</w:t>
        </w:r>
      </w:hyperlink>
      <w:r>
        <w:t xml:space="preserve"> - This link explains the Hinge Algorithm, its use in machine learning, particularly in recommendation systems and dating applications, and its applications in various domains such as natural language processing, image recognition, and financial forecasting.</w:t>
      </w:r>
      <w:r/>
    </w:p>
    <w:p>
      <w:pPr>
        <w:pStyle w:val="ListNumber"/>
        <w:spacing w:line="240" w:lineRule="auto"/>
        <w:ind w:left="720"/>
      </w:pPr>
      <w:r/>
      <w:hyperlink r:id="rId11">
        <w:r>
          <w:rPr>
            <w:color w:val="0000EE"/>
            <w:u w:val="single"/>
          </w:rPr>
          <w:t>https://d3.harvard.edu/platform-rctom/submission/hinge-a-data-driven-matchmaker/</w:t>
        </w:r>
      </w:hyperlink>
      <w:r>
        <w:t xml:space="preserve"> - This link discusses how Hinge uses machine learning and collaborative filtering to identify optimal matches for its users, highlighting the 'Most Compatible' feature and the importance of user data in improving match suggestions.</w:t>
      </w:r>
      <w:r/>
    </w:p>
    <w:p>
      <w:pPr>
        <w:pStyle w:val="ListNumber"/>
        <w:spacing w:line="240" w:lineRule="auto"/>
        <w:ind w:left="720"/>
      </w:pPr>
      <w:r/>
      <w:hyperlink r:id="rId12">
        <w:r>
          <w:rPr>
            <w:color w:val="0000EE"/>
            <w:u w:val="single"/>
          </w:rPr>
          <w:t>https://d3.harvard.edu/platform-rctom/submission/hinge-and-machine-learning-the-makings-of-a-perfect-match/</w:t>
        </w:r>
      </w:hyperlink>
      <w:r>
        <w:t xml:space="preserve"> - This link provides details on Hinge's use of AI and machine learning, including the 'Most Compatible' feature and the 'We Met' feedback mechanism, to enhance matchmaking and create stable, high-quality matches.</w:t>
      </w:r>
      <w:r/>
    </w:p>
    <w:p>
      <w:pPr>
        <w:pStyle w:val="ListNumber"/>
        <w:spacing w:line="240" w:lineRule="auto"/>
        <w:ind w:left="720"/>
      </w:pPr>
      <w:r/>
      <w:hyperlink r:id="rId10">
        <w:r>
          <w:rPr>
            <w:color w:val="0000EE"/>
            <w:u w:val="single"/>
          </w:rPr>
          <w:t>https://www.easiio.com/hinge-algorithm/</w:t>
        </w:r>
      </w:hyperlink>
      <w:r>
        <w:t xml:space="preserve"> - This link further explains the role of the Hinge Algorithm in healthcare, financial forecasting, and other sectors, highlighting its ability to optimize user preferences and improve predictive accuracy.</w:t>
      </w:r>
      <w:r/>
    </w:p>
    <w:p>
      <w:pPr>
        <w:pStyle w:val="ListNumber"/>
        <w:spacing w:line="240" w:lineRule="auto"/>
        <w:ind w:left="720"/>
      </w:pPr>
      <w:r/>
      <w:hyperlink r:id="rId9">
        <w:r>
          <w:rPr>
            <w:color w:val="0000EE"/>
            <w:u w:val="single"/>
          </w:rPr>
          <w:t>https://www.noahwire.com</w:t>
        </w:r>
      </w:hyperlink>
      <w:r>
        <w:t xml:space="preserve"> - Although not directly linked, this source is mentioned as a reference for emerging technological landscapes and digital innovations, aligning with the broader context of AI-driven interconnectivity.</w:t>
      </w:r>
      <w:r/>
    </w:p>
    <w:p>
      <w:pPr>
        <w:pStyle w:val="ListNumber"/>
        <w:spacing w:line="240" w:lineRule="auto"/>
        <w:ind w:left="720"/>
      </w:pPr>
      <w:r/>
      <w:hyperlink r:id="rId10">
        <w:r>
          <w:rPr>
            <w:color w:val="0000EE"/>
            <w:u w:val="single"/>
          </w:rPr>
          <w:t>https://www.easiio.com/hinge-algorithm/</w:t>
        </w:r>
      </w:hyperlink>
      <w:r>
        <w:t xml:space="preserve"> - This link discusses the challenges faced by the Hinge Algorithm, such as sensitivity to outliers, hyperparameter tuning, and computational efficiency, which are relevant to its implementation in various sectors.</w:t>
      </w:r>
      <w:r/>
    </w:p>
    <w:p>
      <w:pPr>
        <w:pStyle w:val="ListNumber"/>
        <w:spacing w:line="240" w:lineRule="auto"/>
        <w:ind w:left="720"/>
      </w:pPr>
      <w:r/>
      <w:hyperlink r:id="rId12">
        <w:r>
          <w:rPr>
            <w:color w:val="0000EE"/>
            <w:u w:val="single"/>
          </w:rPr>
          <w:t>https://d3.harvard.edu/platform-rctom/submission/hinge-and-machine-learning-the-makings-of-a-perfect-match/</w:t>
        </w:r>
      </w:hyperlink>
      <w:r>
        <w:t xml:space="preserve"> - This link elaborates on how Hinge's AI-driven approach mirrors the concept of a 'digital hinge' by facilitating seamless interactions and adaptive systems, particularly in the context of matchmaking.</w:t>
      </w:r>
      <w:r/>
    </w:p>
    <w:p>
      <w:pPr>
        <w:pStyle w:val="ListNumber"/>
        <w:spacing w:line="240" w:lineRule="auto"/>
        <w:ind w:left="720"/>
      </w:pPr>
      <w:r/>
      <w:hyperlink r:id="rId10">
        <w:r>
          <w:rPr>
            <w:color w:val="0000EE"/>
            <w:u w:val="single"/>
          </w:rPr>
          <w:t>https://www.easiio.com/hinge-algorithm/</w:t>
        </w:r>
      </w:hyperlink>
      <w:r>
        <w:t xml:space="preserve"> - This link explains the integration of AI and machine learning in creating personalized treatment plans in healthcare, reflecting the 'hinge' metaphor in interconnecting patient data and doctors' diagnoses.</w:t>
      </w:r>
      <w:r/>
    </w:p>
    <w:p>
      <w:pPr>
        <w:pStyle w:val="ListNumber"/>
        <w:spacing w:line="240" w:lineRule="auto"/>
        <w:ind w:left="720"/>
      </w:pPr>
      <w:r/>
      <w:hyperlink r:id="rId11">
        <w:r>
          <w:rPr>
            <w:color w:val="0000EE"/>
            <w:u w:val="single"/>
          </w:rPr>
          <w:t>https://d3.harvard.edu/platform-rctom/submission/hinge-a-data-driven-matchmaker/</w:t>
        </w:r>
      </w:hyperlink>
      <w:r>
        <w:t xml:space="preserve"> - This link highlights the role of AI in the Internet of Things (IoT), such as in smart home devices and healthcare wearables, which aligns with the concept of 'hinges' in digital connectivity.</w:t>
      </w:r>
      <w:r/>
    </w:p>
    <w:p>
      <w:pPr>
        <w:pStyle w:val="ListNumber"/>
        <w:spacing w:line="240" w:lineRule="auto"/>
        <w:ind w:left="720"/>
      </w:pPr>
      <w:r/>
      <w:hyperlink r:id="rId12">
        <w:r>
          <w:rPr>
            <w:color w:val="0000EE"/>
            <w:u w:val="single"/>
          </w:rPr>
          <w:t>https://d3.harvard.edu/platform-rctom/submission/hinge-and-machine-learning-the-makings-of-a-perfect-match/</w:t>
        </w:r>
      </w:hyperlink>
      <w:r>
        <w:t xml:space="preserve"> - This link discusses the future of AI 'hinges' in autonomous vehicles and other adaptive systems, emphasizing their potential to enhance safety and efficiency.</w:t>
      </w:r>
      <w:r/>
    </w:p>
    <w:p>
      <w:pPr>
        <w:pStyle w:val="ListNumber"/>
        <w:spacing w:line="240" w:lineRule="auto"/>
        <w:ind w:left="720"/>
      </w:pPr>
      <w:r/>
      <w:hyperlink r:id="rId10">
        <w:r>
          <w:rPr>
            <w:color w:val="0000EE"/>
            <w:u w:val="single"/>
          </w:rPr>
          <w:t>https://www.easiio.com/hinge-algorithm/</w:t>
        </w:r>
      </w:hyperlink>
      <w:r>
        <w:t xml:space="preserve"> - This link addresses the importance of sustainability and cybersecurity in AI-driven interconnectivity, aligning with the need for eco-friendly and secure digital networks.</w:t>
      </w:r>
      <w:r/>
    </w:p>
    <w:p>
      <w:pPr>
        <w:pStyle w:val="ListNumber"/>
        <w:spacing w:line="240" w:lineRule="auto"/>
        <w:ind w:left="720"/>
      </w:pPr>
      <w:r/>
      <w:hyperlink r:id="rId13">
        <w:r>
          <w:rPr>
            <w:color w:val="0000EE"/>
            <w:u w:val="single"/>
          </w:rPr>
          <w:t>https://news.google.com/rss/articles/CBMilwFBVV95cUxQZnE4TFppXzhDZmtPMnZPaWV5RmdBeFZEaDd2Q3p3M21YbWdwVUVBS3VNNTQ5UEJyWTlKZnJ3aURzTGdmWkpTUjdHV1BMYkRUMVk1VVoxeHctcEM2VEVrenNlUkNGRlh6a050bDFPUXJtNjZzc29kZ0VBSmtfa08xV2ZJVG95WXdZZmszNmtib3pvWFpzVW9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asiio.com/hinge-algorithm/" TargetMode="External"/><Relationship Id="rId11" Type="http://schemas.openxmlformats.org/officeDocument/2006/relationships/hyperlink" Target="https://d3.harvard.edu/platform-rctom/submission/hinge-a-data-driven-matchmaker/" TargetMode="External"/><Relationship Id="rId12" Type="http://schemas.openxmlformats.org/officeDocument/2006/relationships/hyperlink" Target="https://d3.harvard.edu/platform-rctom/submission/hinge-and-machine-learning-the-makings-of-a-perfect-match/" TargetMode="External"/><Relationship Id="rId13" Type="http://schemas.openxmlformats.org/officeDocument/2006/relationships/hyperlink" Target="https://news.google.com/rss/articles/CBMilwFBVV95cUxQZnE4TFppXzhDZmtPMnZPaWV5RmdBeFZEaDd2Q3p3M21YbWdwVUVBS3VNNTQ5UEJyWTlKZnJ3aURzTGdmWkpTUjdHV1BMYkRUMVk1VVoxeHctcEM2VEVrenNlUkNGRlh6a050bDFPUXJtNjZzc29kZ0VBSmtfa08xV2ZJVG95WXdZZmszNmtib3pvWFpzVW9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