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Nobel Prize in Physics awarded for groundbreaking research in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recognition of advancements in the field of artificial intelligence (AI), the Royal Swedish Academy of Sciences announced on Tuesday the winners of the Nobel Prize in Physics. American professor John J. Hopfield and British-Canadian professor Geoffrey E. Hinton received the prestigious award for their pioneering research that has laid the foundations for modern machine learning.</w:t>
      </w:r>
      <w:r/>
    </w:p>
    <w:p>
      <w:r/>
      <w:r>
        <w:t>The announcement took place during a press conference held in Stockholm. Ellen Moons, chair of the Nobel Committee for Physics, highlighted their critical contributions by stating, “Their research formed the building blocks of machine learning that can aid humans in making faster and more reliable decisions.” She further added that the everyday applications of this technology—spanning from facial recognition to language translation—have integrated deeply into daily life. However, she cautioned that the rapid development of AI also brings forth significant concerns about the future implications of such technologies.</w:t>
      </w:r>
      <w:r/>
    </w:p>
    <w:p>
      <w:r/>
      <w:r>
        <w:t>John J. Hopfield, 91, is known for his work since the 1980s in leveraging tools from physics to advance AI research. A notable achievement during this period was his invention of the Hopfield network in 1982, a type of neural network that mimics functions of the human brain and enables computers to recall information even when given incomplete data. He currently holds the position of emeritus professor at Princeton University.</w:t>
      </w:r>
      <w:r/>
    </w:p>
    <w:p>
      <w:r/>
      <w:r>
        <w:t>Geoffrey E. Hinton, 76, regarded as one of the “godfathers of AI,” built upon Hopfield's groundwork to create a network capable of identifying patterns among large datasets. This research has practical applications, such as the classification of images based on their content. Hinton, who recently left his position at Google, has been vocal about the potential risks associated with AI technologies. Speaking from a location in California, he mentioned, “I was going to have an MRI scan today but I’ll have to cancel that!” in reference to the circumstances surrounding the announcement of the award.</w:t>
      </w:r>
      <w:r/>
    </w:p>
    <w:p>
      <w:r/>
      <w:r>
        <w:t>Hinton's recent departure from Google was motivated by his desire to openly address his concerns on the dangers posed by AI. In an interview with The New York Times, he expressed, “It is hard to see how you can prevent the bad actors from using it for bad things.”</w:t>
      </w:r>
      <w:r/>
    </w:p>
    <w:p>
      <w:r/>
      <w:r>
        <w:t>The recognition by the Royal Swedish Academy emblematises the crucial role that foundational research plays in the ongoing evolution of artificial intelligence, an area poised to reshape various industries and business practices profoundly. As businesses continue to explore AI automation and the applicability of emerging technologies, the legacies of Hopfield and Hinton are likely to influence future developments and discussions surrounding this transformative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https://www.nobelprize.org/prizes/physics/2024/press-release/</w:t>
        </w:r>
      </w:hyperlink>
      <w:r>
        <w:t xml:space="preserve"> - Corroborates the announcement of the Nobel Prize in Physics 2024 to John J. Hopfield and Geoffrey E. Hinton for their work on machine learning and artificial neural networks.</w:t>
      </w:r>
      <w:r/>
    </w:p>
    <w:p>
      <w:pPr>
        <w:pStyle w:val="ListNumber"/>
        <w:spacing w:line="240" w:lineRule="auto"/>
        <w:ind w:left="720"/>
      </w:pPr>
      <w:r/>
      <w:hyperlink r:id="rId11">
        <w:r>
          <w:rPr>
            <w:color w:val="0000EE"/>
            <w:u w:val="single"/>
          </w:rPr>
          <w:t>https://www.princeton.edu/news/2024/10/08/princetons-john-hopfield-receives-nobel-prize-physics</w:t>
        </w:r>
      </w:hyperlink>
      <w:r>
        <w:t xml:space="preserve"> - Provides details on John J. Hopfield's contributions, including his invention of the Hopfield network and his current position at Princeton University.</w:t>
      </w:r>
      <w:r/>
    </w:p>
    <w:p>
      <w:pPr>
        <w:pStyle w:val="ListNumber"/>
        <w:spacing w:line="240" w:lineRule="auto"/>
        <w:ind w:left="720"/>
      </w:pPr>
      <w:r/>
      <w:hyperlink r:id="rId10">
        <w:r>
          <w:rPr>
            <w:color w:val="0000EE"/>
            <w:u w:val="single"/>
          </w:rPr>
          <w:t>https://www.nobelprize.org/prizes/physics/2024/press-release/</w:t>
        </w:r>
      </w:hyperlink>
      <w:r>
        <w:t xml:space="preserve"> - Highlights Ellen Moons' statement on the critical contributions of Hopfield and Hinton to machine learning and its everyday applications.</w:t>
      </w:r>
      <w:r/>
    </w:p>
    <w:p>
      <w:pPr>
        <w:pStyle w:val="ListNumber"/>
        <w:spacing w:line="240" w:lineRule="auto"/>
        <w:ind w:left="720"/>
      </w:pPr>
      <w:r/>
      <w:hyperlink r:id="rId12">
        <w:r>
          <w:rPr>
            <w:color w:val="0000EE"/>
            <w:u w:val="single"/>
          </w:rPr>
          <w:t>https://www.utwente.nl/en/tnw/ccp/news/2024/10/1797078/2024-nobel-prize-in-physics-goes-to-john-j.-hopfield-and-geoffrey-e.-hinton-for-their-contributions-to-machine-learning</w:t>
        </w:r>
      </w:hyperlink>
      <w:r>
        <w:t xml:space="preserve"> - Discusses the recognition of Hopfield and Hinton's work by the Royal Swedish Academy and its impact on various fields including physics, chemistry, and healthcare.</w:t>
      </w:r>
      <w:r/>
    </w:p>
    <w:p>
      <w:pPr>
        <w:pStyle w:val="ListNumber"/>
        <w:spacing w:line="240" w:lineRule="auto"/>
        <w:ind w:left="720"/>
      </w:pPr>
      <w:r/>
      <w:hyperlink r:id="rId10">
        <w:r>
          <w:rPr>
            <w:color w:val="0000EE"/>
            <w:u w:val="single"/>
          </w:rPr>
          <w:t>https://www.nobelprize.org/prizes/physics/2024/press-release/</w:t>
        </w:r>
      </w:hyperlink>
      <w:r>
        <w:t xml:space="preserve"> - Details Geoffrey E. Hinton's contributions, including his work on the Boltzmann machine and his role in advancing machine learning.</w:t>
      </w:r>
      <w:r/>
    </w:p>
    <w:p>
      <w:pPr>
        <w:pStyle w:val="ListNumber"/>
        <w:spacing w:line="240" w:lineRule="auto"/>
        <w:ind w:left="720"/>
      </w:pPr>
      <w:r/>
      <w:hyperlink r:id="rId11">
        <w:r>
          <w:rPr>
            <w:color w:val="0000EE"/>
            <w:u w:val="single"/>
          </w:rPr>
          <w:t>https://www.princeton.edu/news/2024/10/08/princetons-john-hopfield-receives-nobel-prize-physics</w:t>
        </w:r>
      </w:hyperlink>
      <w:r>
        <w:t xml:space="preserve"> - Mentions Hinton's method that can autonomously find properties in data and perform tasks such as identifying specific elements in pictures.</w:t>
      </w:r>
      <w:r/>
    </w:p>
    <w:p>
      <w:pPr>
        <w:pStyle w:val="ListNumber"/>
        <w:spacing w:line="240" w:lineRule="auto"/>
        <w:ind w:left="720"/>
      </w:pPr>
      <w:r/>
      <w:hyperlink r:id="rId13">
        <w:r>
          <w:rPr>
            <w:color w:val="0000EE"/>
            <w:u w:val="single"/>
          </w:rPr>
          <w:t>https://hdsr.mitpress.mit.edu/pub/gwwvqf6y/release/2</w:t>
        </w:r>
      </w:hyperlink>
      <w:r>
        <w:t xml:space="preserve"> - Reflects on the significance of the Nobel Prize in Physics 2024 for machine learning and artificial neural networks, and their impact on various scientific fields.</w:t>
      </w:r>
      <w:r/>
    </w:p>
    <w:p>
      <w:pPr>
        <w:pStyle w:val="ListNumber"/>
        <w:spacing w:line="240" w:lineRule="auto"/>
        <w:ind w:left="720"/>
      </w:pPr>
      <w:r/>
      <w:hyperlink r:id="rId12">
        <w:r>
          <w:rPr>
            <w:color w:val="0000EE"/>
            <w:u w:val="single"/>
          </w:rPr>
          <w:t>https://www.utwente.nl/en/tnw/ccp/news/2024/10/1797078/2024-nobel-prize-in-physics-goes-to-john-j.-hopfield-and-geoffrey-e.-hinton-for-their-contributions-to-machine-learning</w:t>
        </w:r>
      </w:hyperlink>
      <w:r>
        <w:t xml:space="preserve"> - Explains how the contributions of Hopfield and Hinton have revolutionized fields such as physics, chemistry, and healthcare through the development of recurrent and feedforward networks.</w:t>
      </w:r>
      <w:r/>
    </w:p>
    <w:p>
      <w:pPr>
        <w:pStyle w:val="ListNumber"/>
        <w:spacing w:line="240" w:lineRule="auto"/>
        <w:ind w:left="720"/>
      </w:pPr>
      <w:r/>
      <w:hyperlink r:id="rId10">
        <w:r>
          <w:rPr>
            <w:color w:val="0000EE"/>
            <w:u w:val="single"/>
          </w:rPr>
          <w:t>https://www.nobelprize.org/prizes/physics/2024/press-release/</w:t>
        </w:r>
      </w:hyperlink>
      <w:r>
        <w:t xml:space="preserve"> - Describes the broader impact of their research, including its application in developing new materials with specific properties.</w:t>
      </w:r>
      <w:r/>
    </w:p>
    <w:p>
      <w:pPr>
        <w:pStyle w:val="ListNumber"/>
        <w:spacing w:line="240" w:lineRule="auto"/>
        <w:ind w:left="720"/>
      </w:pPr>
      <w:r/>
      <w:hyperlink r:id="rId13">
        <w:r>
          <w:rPr>
            <w:color w:val="0000EE"/>
            <w:u w:val="single"/>
          </w:rPr>
          <w:t>https://hdsr.mitpress.mit.edu/pub/gwwvqf6y/release/2</w:t>
        </w:r>
      </w:hyperlink>
      <w:r>
        <w:t xml:space="preserve"> - Discusses the innovative approach of the Nobel committees in recognizing the achievements in machine learning and AI, and the transformative power of these technologies.</w:t>
      </w:r>
      <w:r/>
    </w:p>
    <w:p>
      <w:pPr>
        <w:pStyle w:val="ListNumber"/>
        <w:spacing w:line="240" w:lineRule="auto"/>
        <w:ind w:left="720"/>
      </w:pPr>
      <w:r/>
      <w:hyperlink r:id="rId12">
        <w:r>
          <w:rPr>
            <w:color w:val="0000EE"/>
            <w:u w:val="single"/>
          </w:rPr>
          <w:t>https://www.utwente.nl/en/tnw/ccp/news/2024/10/1797078/2024-nobel-prize-in-physics-goes-to-john-j.-hopfield-and-geoffrey-e.-hinton-for-their-contributions-to-machine-learning</w:t>
        </w:r>
      </w:hyperlink>
      <w:r>
        <w:t xml:space="preserve"> - Highlights the potential of machine learning to reshape various industries and business practices, reflecting the legacies of Hopfield and Hinton.</w:t>
      </w:r>
      <w:r/>
    </w:p>
    <w:p>
      <w:pPr>
        <w:pStyle w:val="ListNumber"/>
        <w:spacing w:line="240" w:lineRule="auto"/>
        <w:ind w:left="720"/>
      </w:pPr>
      <w:r/>
      <w:hyperlink r:id="rId14">
        <w:r>
          <w:rPr>
            <w:color w:val="0000EE"/>
            <w:u w:val="single"/>
          </w:rPr>
          <w:t>https://news.google.com/rss/articles/CBMihAFBVV95cUxOQkxWYThFQTAxaFAtM3V1MTE2Rm5md1NKd3BZaDFQbHA5VHFqZTF2QXI3RHRSS0Q0a0J3VjUxU2FvWUJ6dlpvMy1vRmttczczcGRSUTRtODUxQTNzb1FyNUg3Y2NVWFdKQllMSW1JNENTQ2Itb09LcDVIR2QtTEZsakhUMVI?oc=5&amp;hl=en-US&amp;gl=US&amp;ceid=US:en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belprize.org/prizes/physics/2024/press-release/" TargetMode="External"/><Relationship Id="rId11" Type="http://schemas.openxmlformats.org/officeDocument/2006/relationships/hyperlink" Target="https://www.princeton.edu/news/2024/10/08/princetons-john-hopfield-receives-nobel-prize-physics" TargetMode="External"/><Relationship Id="rId12" Type="http://schemas.openxmlformats.org/officeDocument/2006/relationships/hyperlink" Target="https://www.utwente.nl/en/tnw/ccp/news/2024/10/1797078/2024-nobel-prize-in-physics-goes-to-john-j.-hopfield-and-geoffrey-e.-hinton-for-their-contributions-to-machine-learning" TargetMode="External"/><Relationship Id="rId13" Type="http://schemas.openxmlformats.org/officeDocument/2006/relationships/hyperlink" Target="https://hdsr.mitpress.mit.edu/pub/gwwvqf6y/release/2" TargetMode="External"/><Relationship Id="rId14" Type="http://schemas.openxmlformats.org/officeDocument/2006/relationships/hyperlink" Target="https://news.google.com/rss/articles/CBMihAFBVV95cUxOQkxWYThFQTAxaFAtM3V1MTE2Rm5md1NKd3BZaDFQbHA5VHFqZTF2QXI3RHRSS0Q0a0J3VjUxU2FvWUJ6dlpvMy1vRmttczczcGRSUTRtODUxQTNzb1FyNUg3Y2NVWFdKQllMSW1JNENTQ2Itb09LcDVIR2QtTEZsakhUMV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