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struggle with CRM systems despite widespread 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Despite the widespread integration of Customer Relationship Management (CRM) systems across various sectors, dissatisfaction persists among many organisations, as highlighted in a recent report by Workbooks. The findings indicate that while approximately 80% of sales and marketing professionals utilise a CRM system, only 31% believe their current platform effectively meets their operational needs. This alarming disparity underscores a pervasive sense of entrapment experienced by businesses, exacerbated by the perceived complexities, expenses, and disruptions associated with CRM systems.</w:t>
      </w:r>
      <w:r/>
    </w:p>
    <w:p>
      <w:r/>
      <w:r>
        <w:t xml:space="preserve">The report further elucidates the impact of these inadequacies on business performance, revealing a direct correlation between user satisfaction and efficacy in key performance indicators. Specifically, satisfied CRM users reported a lead generation effectiveness score of 5.9 out of 10, starkly contrasting with the 4.9 score given by their dissatisfied counterparts. Additionally, pipeline management ratings showcased similar trends, with content users rating their experience at 7.6 compared to just 5.7 from unhappy users. </w:t>
      </w:r>
      <w:r/>
    </w:p>
    <w:p>
      <w:r/>
      <w:r>
        <w:t xml:space="preserve">These evaluations suggest that while CRM systems can significantly enhance a company's operational performance, a large number of organisations remain hindered by inefficiencies due to their current set-ups. The report indicates that nearly two-thirds (62%) of sales and marketing leaders feel “stuck” with their existing CRM systems, largely owing to the perceived hurdles of transitioning to a new platform. </w:t>
      </w:r>
      <w:r/>
    </w:p>
    <w:p>
      <w:r/>
      <w:r>
        <w:t>Numerous factors contribute to this reluctance for change. Notably, 55% of respondents highlighted concerns about the potential disruption to staff workflows, while 45% cited the associated costs and 36% pointed to the time required for switching systems. Such apprehensions have led many businesses to continue relying on outdated or ineffective CRM solutions, which in turn negatively impacts their performance metrics.</w:t>
      </w:r>
      <w:r/>
    </w:p>
    <w:p>
      <w:r/>
      <w:r>
        <w:t>The complexity of existing CRM technologies compounds the issue, with 45% of survey participants describing the systems as overly intricate and difficult to navigate. This complexity has prompted a growing demand for simpler, more intuitive CRM solutions among sales and marketing professionals. In fact, 77% stated that ease of use is a primary consideration when selecting a CRM, and 46% are in search of systems that offer a swift return on investment.</w:t>
      </w:r>
      <w:r/>
    </w:p>
    <w:p>
      <w:r/>
      <w:r>
        <w:t>Emerging trends within the industry indicate a shift towards CRM offerings that cater to these expectations. Despite the availability of incentives such as enhanced customer support and more adaptable pricing structures, 31% of respondents express a need for improved services, while 23% seek lower costs. The current market appears to be falling short of meeting these comprehensive needs, which may motivate organisations to explore alternative solutions more closely aligned with their day-to-day operational requirements.</w:t>
      </w:r>
      <w:r/>
    </w:p>
    <w:p>
      <w:r/>
      <w:r>
        <w:t>The Workbooks report also addresses the considerable concerns that accompany system transitions, notably categorising disruption, risk, cost, and time as significant challenges. Notably, disruption received the highest rating among these concerns, scoring 7.6 out of 10. Nevertheless, the findings affirm that successful CRM transitions can lead to substantial organisational gains, particularly when companies prioritise effective change management and invest in thorough training to facilitate long-term software adoption.</w:t>
      </w:r>
      <w:r/>
    </w:p>
    <w:p>
      <w:r/>
      <w:r>
        <w:t xml:space="preserve">Dan Roche, Chief Marketing Officer at Workbooks, commented on the unique challenges faced by sales and marketing leaders, stating, “Sales and marketing leaders have a unique challenge of running dual functions. This means it’s even more important that their tools work for, rather than against them. But our research shows that when they find the right CRM approach, it can dramatically improve performance across their wide span of control.” </w:t>
      </w:r>
      <w:r/>
    </w:p>
    <w:p>
      <w:r/>
      <w:r>
        <w:t xml:space="preserve">He further noted that many leaders lack the empirical data necessary to demonstrate that switching CRM systems may not pose more challenges than remaining with their current solutions. Roche emphasised that the new research presents a clearer picture of the benefits associated with adopting a different CRM strategy, both quantitatively and qualitatively. </w:t>
      </w:r>
      <w:r/>
    </w:p>
    <w:p>
      <w:r/>
      <w:r>
        <w:t>As the landscape of CRM systems continues to evolve, the need for a more user-friendly, effective, and financially viable solution remains a pressing concern for countless organisations navigating the complexities of customer relationship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https://www.crmbuyer.com/story/workbooks-platform-gives-new-meaning-to-the-r-in-crm-177237.html</w:t>
        </w:r>
      </w:hyperlink>
      <w:r>
        <w:t xml:space="preserve"> - This article discusses the challenges and inefficiencies associated with current CRM systems, highlighting the need for simpler and more intuitive solutions, and how Workbooks CRM is addressing these issues.</w:t>
      </w:r>
      <w:r/>
    </w:p>
    <w:p>
      <w:pPr>
        <w:pStyle w:val="ListNumber"/>
        <w:spacing w:line="240" w:lineRule="auto"/>
        <w:ind w:left="720"/>
      </w:pPr>
      <w:r/>
      <w:hyperlink r:id="rId10">
        <w:r>
          <w:rPr>
            <w:color w:val="0000EE"/>
            <w:u w:val="single"/>
          </w:rPr>
          <w:t>https://www.crmbuyer.com/story/workbooks-platform-gives-new-meaning-to-the-r-in-crm-177237.html</w:t>
        </w:r>
      </w:hyperlink>
      <w:r>
        <w:t xml:space="preserve"> - It provides insights into the survey findings that show businesses are dissatisfied with their current CRM systems due to complexity, costs, and disruption concerns.</w:t>
      </w:r>
      <w:r/>
    </w:p>
    <w:p>
      <w:pPr>
        <w:pStyle w:val="ListNumber"/>
        <w:spacing w:line="240" w:lineRule="auto"/>
        <w:ind w:left="720"/>
      </w:pPr>
      <w:r/>
      <w:hyperlink r:id="rId10">
        <w:r>
          <w:rPr>
            <w:color w:val="0000EE"/>
            <w:u w:val="single"/>
          </w:rPr>
          <w:t>https://www.crmbuyer.com/story/workbooks-platform-gives-new-meaning-to-the-r-in-crm-177237.html</w:t>
        </w:r>
      </w:hyperlink>
      <w:r>
        <w:t xml:space="preserve"> - The article quotes Dan Roche, Chief Marketing Officer at Workbooks, discussing the unique challenges faced by sales and marketing leaders and the benefits of adopting a new CRM strategy.</w:t>
      </w:r>
      <w:r/>
    </w:p>
    <w:p>
      <w:pPr>
        <w:pStyle w:val="ListNumber"/>
        <w:spacing w:line="240" w:lineRule="auto"/>
        <w:ind w:left="720"/>
      </w:pPr>
      <w:r/>
      <w:hyperlink r:id="rId11">
        <w:r>
          <w:rPr>
            <w:color w:val="0000EE"/>
            <w:u w:val="single"/>
          </w:rPr>
          <w:t>https://www.softwarereviews.com/products/workbooks-crm?c_id=236</w:t>
        </w:r>
      </w:hyperlink>
      <w:r>
        <w:t xml:space="preserve"> - This page provides user reviews and ratings of Workbooks CRM, highlighting its ease of use, reliability, and performance-enhancing features, which align with the need for more user-friendly CRM solutions.</w:t>
      </w:r>
      <w:r/>
    </w:p>
    <w:p>
      <w:pPr>
        <w:pStyle w:val="ListNumber"/>
        <w:spacing w:line="240" w:lineRule="auto"/>
        <w:ind w:left="720"/>
      </w:pPr>
      <w:r/>
      <w:hyperlink r:id="rId11">
        <w:r>
          <w:rPr>
            <w:color w:val="0000EE"/>
            <w:u w:val="single"/>
          </w:rPr>
          <w:t>https://www.softwarereviews.com/products/workbooks-crm?c_id=236</w:t>
        </w:r>
      </w:hyperlink>
      <w:r>
        <w:t xml:space="preserve"> - It includes user feedback on the pros and cons of Workbooks CRM, such as its ability to innovate and enhance productivity, as well as areas for improvement like offline access and integration with other applications.</w:t>
      </w:r>
      <w:r/>
    </w:p>
    <w:p>
      <w:pPr>
        <w:pStyle w:val="ListNumber"/>
        <w:spacing w:line="240" w:lineRule="auto"/>
        <w:ind w:left="720"/>
      </w:pPr>
      <w:r/>
      <w:hyperlink r:id="rId12">
        <w:r>
          <w:rPr>
            <w:color w:val="0000EE"/>
            <w:u w:val="single"/>
          </w:rPr>
          <w:t>https://www.workbooks.com/crm-deployment-report-january-2024/</w:t>
        </w:r>
      </w:hyperlink>
      <w:r>
        <w:t xml:space="preserve"> - This report from Workbooks provides detailed findings on CRM deployment trends, user satisfaction, and the challenges associated with transitioning to new CRM systems.</w:t>
      </w:r>
      <w:r/>
    </w:p>
    <w:p>
      <w:pPr>
        <w:pStyle w:val="ListNumber"/>
        <w:spacing w:line="240" w:lineRule="auto"/>
        <w:ind w:left="720"/>
      </w:pPr>
      <w:r/>
      <w:hyperlink r:id="rId12">
        <w:r>
          <w:rPr>
            <w:color w:val="0000EE"/>
            <w:u w:val="single"/>
          </w:rPr>
          <w:t>https://www.workbooks.com/crm-deployment-report-january-2024/</w:t>
        </w:r>
      </w:hyperlink>
      <w:r>
        <w:t xml:space="preserve"> - It elaborates on the concerns about disruption, risk, cost, and time associated with CRM system transitions and the importance of effective change management and training.</w:t>
      </w:r>
      <w:r/>
    </w:p>
    <w:p>
      <w:pPr>
        <w:pStyle w:val="ListNumber"/>
        <w:spacing w:line="240" w:lineRule="auto"/>
        <w:ind w:left="720"/>
      </w:pPr>
      <w:r/>
      <w:hyperlink r:id="rId10">
        <w:r>
          <w:rPr>
            <w:color w:val="0000EE"/>
            <w:u w:val="single"/>
          </w:rPr>
          <w:t>https://www.crmbuyer.com/story/workbooks-platform-gives-new-meaning-to-the-r-in-crm-177237.html</w:t>
        </w:r>
      </w:hyperlink>
      <w:r>
        <w:t xml:space="preserve"> - The article discusses the consumerization of B2B software and the expectation for a seamless user experience, similar to consumer apps, which is a key trend in the evolution of CRM systems.</w:t>
      </w:r>
      <w:r/>
    </w:p>
    <w:p>
      <w:pPr>
        <w:pStyle w:val="ListNumber"/>
        <w:spacing w:line="240" w:lineRule="auto"/>
        <w:ind w:left="720"/>
      </w:pPr>
      <w:r/>
      <w:hyperlink r:id="rId10">
        <w:r>
          <w:rPr>
            <w:color w:val="0000EE"/>
            <w:u w:val="single"/>
          </w:rPr>
          <w:t>https://www.crmbuyer.com/story/workbooks-platform-gives-new-meaning-to-the-r-in-crm-177237.html</w:t>
        </w:r>
      </w:hyperlink>
      <w:r>
        <w:t xml:space="preserve"> - It highlights the importance of direct relationships with CRM providers and the potential risks and costs associated with multi-party deployments.</w:t>
      </w:r>
      <w:r/>
    </w:p>
    <w:p>
      <w:pPr>
        <w:pStyle w:val="ListNumber"/>
        <w:spacing w:line="240" w:lineRule="auto"/>
        <w:ind w:left="720"/>
      </w:pPr>
      <w:r/>
      <w:hyperlink r:id="rId11">
        <w:r>
          <w:rPr>
            <w:color w:val="0000EE"/>
            <w:u w:val="single"/>
          </w:rPr>
          <w:t>https://www.softwarereviews.com/products/workbooks-crm?c_id=236</w:t>
        </w:r>
      </w:hyperlink>
      <w:r>
        <w:t xml:space="preserve"> - The page includes vendor capability ratings and user feedback on the ease of implementation, customization, and data integration of Workbooks CRM, which are critical factors in CRM system adoption.</w:t>
      </w:r>
      <w:r/>
    </w:p>
    <w:p>
      <w:pPr>
        <w:pStyle w:val="ListNumber"/>
        <w:spacing w:line="240" w:lineRule="auto"/>
        <w:ind w:left="720"/>
      </w:pPr>
      <w:r/>
      <w:hyperlink r:id="rId12">
        <w:r>
          <w:rPr>
            <w:color w:val="0000EE"/>
            <w:u w:val="single"/>
          </w:rPr>
          <w:t>https://www.workbooks.com/crm-deployment-report-january-2024/</w:t>
        </w:r>
      </w:hyperlink>
      <w:r>
        <w:t xml:space="preserve"> - The report addresses the need for improved services, lower costs, and adaptable pricing structures, reflecting the current market's shortcomings in meeting comprehensive CRM needs.</w:t>
      </w:r>
      <w:r/>
    </w:p>
    <w:p>
      <w:pPr>
        <w:pStyle w:val="ListNumber"/>
        <w:spacing w:line="240" w:lineRule="auto"/>
        <w:ind w:left="720"/>
      </w:pPr>
      <w:r/>
      <w:hyperlink r:id="rId13">
        <w:r>
          <w:rPr>
            <w:color w:val="0000EE"/>
            <w:u w:val="single"/>
          </w:rPr>
          <w:t>https://www.techradar.com/pro/many-businesses-feel-stuck-with-outdated-crm-systems-due-to-complexity-disruption-and-cost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mbuyer.com/story/workbooks-platform-gives-new-meaning-to-the-r-in-crm-177237.html" TargetMode="External"/><Relationship Id="rId11" Type="http://schemas.openxmlformats.org/officeDocument/2006/relationships/hyperlink" Target="https://www.softwarereviews.com/products/workbooks-crm?c_id=236" TargetMode="External"/><Relationship Id="rId12" Type="http://schemas.openxmlformats.org/officeDocument/2006/relationships/hyperlink" Target="https://www.workbooks.com/crm-deployment-report-january-2024/" TargetMode="External"/><Relationship Id="rId13" Type="http://schemas.openxmlformats.org/officeDocument/2006/relationships/hyperlink" Target="https://www.techradar.com/pro/many-businesses-feel-stuck-with-outdated-crm-systems-due-to-complexity-disruption-and-co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