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rising significance of API engineers in a digital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increasingly advance into a digitally dominated landscape, the role of API engineers has emerged as critical for promoting effective communication and integration between software applications. According to TechBullion, the demand for custom API integration is set to surge in 2025, thanks in part to the growing popularity of tools like GraphQL, which allow applications to interact more dynamically and efficiently.</w:t>
      </w:r>
      <w:r/>
    </w:p>
    <w:p>
      <w:r/>
      <w:r>
        <w:t>API developers, who are essentially software engineers, are tasked with writing Application Programming Interfaces (APIs) and designing API gateways that facilitate interoperability among different software applications. Their proficiency encompasses various programming languages, protocols, and tools. Their responsibilities extend beyond writing code; they ensure that APIs function correctly and align with broader company goals, asserting their importance in any tech-focused environment.</w:t>
      </w:r>
      <w:r/>
    </w:p>
    <w:p>
      <w:r/>
      <w:r>
        <w:t>The advent of GraphQL has transformed API development, diverging significantly from traditional Representational State Transfer (REST) APIs, which can often lead to over-fetching data. GraphQL, introduced in 2012, permits clients to query only the data they need, thereby enhancing application performance and improving user experience. By implementing GraphQL, developers can ensure that their queries meet specific business requirements, allowing for faster and more reliable integrations.</w:t>
      </w:r>
      <w:r/>
    </w:p>
    <w:p>
      <w:r/>
      <w:r>
        <w:t>Integrating changes to APIs is a complex task, affecting existing systems and workflows significantly. There are several best practices that API developers adhere to when managing this process, such as ensuring versioning and backward compatibility, as well as supplying thorough documentation and robust testing. This meticulous approach is vital to maintaining system integrity and minimizing disruptions during API updates.</w:t>
      </w:r>
      <w:r/>
    </w:p>
    <w:p>
      <w:r/>
      <w:r>
        <w:t>Validation processes are integral to API development. API developers conduct schema validation to ascertain that the API adheres to the desired structure, tackling potential issues before they can affect deployment. This involves checking the query structure, ensuring authentication protocols are in place, and guaranteeing data consistency, all of which culminate in enhanced performance and reduced downtime.</w:t>
      </w:r>
      <w:r/>
    </w:p>
    <w:p>
      <w:r/>
      <w:r>
        <w:t>When organisations look to hire API developers, they are likely to assess candidates through a series of targeted questions designed to gauge their technical prowess. Common inquiries include differences between REST and GraphQL APIs, approaches to designing scalable APIs, experiences in custom API projects, and methods used for securing and monitoring API performance. Such vetting processes help identify individuals with the requisite skills for effective API development.</w:t>
      </w:r>
      <w:r/>
    </w:p>
    <w:p>
      <w:r/>
      <w:r>
        <w:t>Best practices for hiring API developers suggest that potential candidates should have proven experience in API design, integration, and security. An understanding of business objectives and the capability to tailor APIs accordingly is essential. Familiarity with modern development tools, alongside a solid foundation in handling scaling challenges, is increasingly sought after. Focus on clear communication and collaboration skills is also essential in these roles, reflecting the cooperative nature of modern tech development environments.</w:t>
      </w:r>
      <w:r/>
    </w:p>
    <w:p>
      <w:r/>
      <w:r>
        <w:t>GraphQL proves to be particularly advantageous for building responsive products across various platforms, including mobile applications, web interfaces, and Internet of Things (IoT) systems. By accommodating real-time updates and personalised user experiences, GraphQL is positioned as a pivotal factor for businesses aiming to thrive in a competitive environment in the coming years.</w:t>
      </w:r>
      <w:r/>
    </w:p>
    <w:p>
      <w:r/>
      <w:r>
        <w:t>As businesses innovate and evolve, the relevance of API developers becomes even more pronounced. The integration and validation of these applications underscore their crucial role in facilitating seamless operations and improving customer satisfaction, particularly within the rapidly changing technological landscape of 2025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https://moldstud.com/articles/p-the-role-of-api-development-in-software-engineering</w:t>
        </w:r>
      </w:hyperlink>
      <w:r>
        <w:t xml:space="preserve"> - This article explains the critical role of API development in software engineering, including improved efficiency, enhanced flexibility, accelerated development, and scalability, which corroborates the importance of API engineers in promoting effective communication and integration between software applications.</w:t>
      </w:r>
      <w:r/>
    </w:p>
    <w:p>
      <w:pPr>
        <w:pStyle w:val="ListNumber"/>
        <w:spacing w:line="240" w:lineRule="auto"/>
        <w:ind w:left="720"/>
      </w:pPr>
      <w:r/>
      <w:hyperlink r:id="rId10">
        <w:r>
          <w:rPr>
            <w:color w:val="0000EE"/>
            <w:u w:val="single"/>
          </w:rPr>
          <w:t>https://moldstud.com/articles/p-the-role-of-api-development-in-software-engineering</w:t>
        </w:r>
      </w:hyperlink>
      <w:r>
        <w:t xml:space="preserve"> - It highlights how APIs enable the integration of third-party services, microservices architecture, and IoT ecosystems, which aligns with the responsibilities of API developers in ensuring interoperability and aligning APIs with broader company goals.</w:t>
      </w:r>
      <w:r/>
    </w:p>
    <w:p>
      <w:pPr>
        <w:pStyle w:val="ListNumber"/>
        <w:spacing w:line="240" w:lineRule="auto"/>
        <w:ind w:left="720"/>
      </w:pPr>
      <w:r/>
      <w:hyperlink r:id="rId11">
        <w:r>
          <w:rPr>
            <w:color w:val="0000EE"/>
            <w:u w:val="single"/>
          </w:rPr>
          <w:t>https://aws.amazon.com/compare/the-difference-between-graphql-and-rest/</w:t>
        </w:r>
      </w:hyperlink>
      <w:r>
        <w:t xml:space="preserve"> - This article discusses the differences between GraphQL and REST APIs, including how GraphQL prevents over-fetching data and enhances application performance, which supports the transformation brought by GraphQL in API development.</w:t>
      </w:r>
      <w:r/>
    </w:p>
    <w:p>
      <w:pPr>
        <w:pStyle w:val="ListNumber"/>
        <w:spacing w:line="240" w:lineRule="auto"/>
        <w:ind w:left="720"/>
      </w:pPr>
      <w:r/>
      <w:hyperlink r:id="rId11">
        <w:r>
          <w:rPr>
            <w:color w:val="0000EE"/>
            <w:u w:val="single"/>
          </w:rPr>
          <w:t>https://aws.amazon.com/compare/the-difference-between-graphql-and-rest/</w:t>
        </w:r>
      </w:hyperlink>
      <w:r>
        <w:t xml:space="preserve"> - It outlines the process of upgrading a RESTful API to a GraphQL API, which is relevant to the best practices for managing API changes and ensuring versioning and backward compatibility.</w:t>
      </w:r>
      <w:r/>
    </w:p>
    <w:p>
      <w:pPr>
        <w:pStyle w:val="ListNumber"/>
        <w:spacing w:line="240" w:lineRule="auto"/>
        <w:ind w:left="720"/>
      </w:pPr>
      <w:r/>
      <w:hyperlink r:id="rId12">
        <w:r>
          <w:rPr>
            <w:color w:val="0000EE"/>
            <w:u w:val="single"/>
          </w:rPr>
          <w:t>https://prismic.io/blog/graphql-vs-rest-api</w:t>
        </w:r>
      </w:hyperlink>
      <w:r>
        <w:t xml:space="preserve"> - This article provides examples of GraphQL APIs and their benefits, such as the ability to query only the necessary data, which enhances application performance and user experience, aligning with the advantages of GraphQL mentioned.</w:t>
      </w:r>
      <w:r/>
    </w:p>
    <w:p>
      <w:pPr>
        <w:pStyle w:val="ListNumber"/>
        <w:spacing w:line="240" w:lineRule="auto"/>
        <w:ind w:left="720"/>
      </w:pPr>
      <w:r/>
      <w:hyperlink r:id="rId12">
        <w:r>
          <w:rPr>
            <w:color w:val="0000EE"/>
            <w:u w:val="single"/>
          </w:rPr>
          <w:t>https://prismic.io/blog/graphql-vs-rest-api</w:t>
        </w:r>
      </w:hyperlink>
      <w:r>
        <w:t xml:space="preserve"> - It explains how GraphQL uses a single endpoint for all operations, which is a key aspect of its efficiency and flexibility, particularly useful for building responsive products across various platforms.</w:t>
      </w:r>
      <w:r/>
    </w:p>
    <w:p>
      <w:pPr>
        <w:pStyle w:val="ListNumber"/>
        <w:spacing w:line="240" w:lineRule="auto"/>
        <w:ind w:left="720"/>
      </w:pPr>
      <w:r/>
      <w:hyperlink r:id="rId13">
        <w:r>
          <w:rPr>
            <w:color w:val="0000EE"/>
            <w:u w:val="single"/>
          </w:rPr>
          <w:t>https://xperity.io/digital-transformation-software-apis/</w:t>
        </w:r>
      </w:hyperlink>
      <w:r>
        <w:t xml:space="preserve"> - This article discusses the role of APIs in digital transformation, including interoperability, ecosystem expansion, rapid innovation, and enhanced customer experiences, which underscores the critical role of API developers in facilitating these processes.</w:t>
      </w:r>
      <w:r/>
    </w:p>
    <w:p>
      <w:pPr>
        <w:pStyle w:val="ListNumber"/>
        <w:spacing w:line="240" w:lineRule="auto"/>
        <w:ind w:left="720"/>
      </w:pPr>
      <w:r/>
      <w:hyperlink r:id="rId13">
        <w:r>
          <w:rPr>
            <w:color w:val="0000EE"/>
            <w:u w:val="single"/>
          </w:rPr>
          <w:t>https://xperity.io/digital-transformation-software-apis/</w:t>
        </w:r>
      </w:hyperlink>
      <w:r>
        <w:t xml:space="preserve"> - It highlights the importance of APIs in scalability, efficiency, and automation, which are key aspects of the responsibilities and best practices for API developers.</w:t>
      </w:r>
      <w:r/>
    </w:p>
    <w:p>
      <w:pPr>
        <w:pStyle w:val="ListNumber"/>
        <w:spacing w:line="240" w:lineRule="auto"/>
        <w:ind w:left="720"/>
      </w:pPr>
      <w:r/>
      <w:hyperlink r:id="rId13">
        <w:r>
          <w:rPr>
            <w:color w:val="0000EE"/>
            <w:u w:val="single"/>
          </w:rPr>
          <w:t>https://xperity.io/digital-transformation-software-apis/</w:t>
        </w:r>
      </w:hyperlink>
      <w:r>
        <w:t xml:space="preserve"> - The article mentions data monetization through APIs, which aligns with the validation processes and the need for ensuring data consistency and security in API development.</w:t>
      </w:r>
      <w:r/>
    </w:p>
    <w:p>
      <w:pPr>
        <w:pStyle w:val="ListNumber"/>
        <w:spacing w:line="240" w:lineRule="auto"/>
        <w:ind w:left="720"/>
      </w:pPr>
      <w:r/>
      <w:hyperlink r:id="rId10">
        <w:r>
          <w:rPr>
            <w:color w:val="0000EE"/>
            <w:u w:val="single"/>
          </w:rPr>
          <w:t>https://moldstud.com/articles/p-the-role-of-api-development-in-software-engineering</w:t>
        </w:r>
      </w:hyperlink>
      <w:r>
        <w:t xml:space="preserve"> - It emphasizes the importance of clear communication and collaboration skills for API developers, reflecting the cooperative nature of modern tech development environments.</w:t>
      </w:r>
      <w:r/>
    </w:p>
    <w:p>
      <w:pPr>
        <w:pStyle w:val="ListNumber"/>
        <w:spacing w:line="240" w:lineRule="auto"/>
        <w:ind w:left="720"/>
      </w:pPr>
      <w:r/>
      <w:hyperlink r:id="rId13">
        <w:r>
          <w:rPr>
            <w:color w:val="0000EE"/>
            <w:u w:val="single"/>
          </w:rPr>
          <w:t>https://xperity.io/digital-transformation-software-apis/</w:t>
        </w:r>
      </w:hyperlink>
      <w:r>
        <w:t xml:space="preserve"> - The article discusses how APIs enable businesses to innovate and evolve, particularly in a rapidly changing technological landscape, which underscores the relevance of API developers in facilitating seamless operations and improving customer satisfaction.</w:t>
      </w:r>
      <w:r/>
    </w:p>
    <w:p>
      <w:pPr>
        <w:pStyle w:val="ListNumber"/>
        <w:spacing w:line="240" w:lineRule="auto"/>
        <w:ind w:left="720"/>
      </w:pPr>
      <w:r/>
      <w:hyperlink r:id="rId14">
        <w:r>
          <w:rPr>
            <w:color w:val="0000EE"/>
            <w:u w:val="single"/>
          </w:rPr>
          <w:t>https://techbullion.com/who-is-an-api-developer-and-what-do-they-do-in-2025/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oldstud.com/articles/p-the-role-of-api-development-in-software-engineering" TargetMode="External"/><Relationship Id="rId11" Type="http://schemas.openxmlformats.org/officeDocument/2006/relationships/hyperlink" Target="https://aws.amazon.com/compare/the-difference-between-graphql-and-rest/" TargetMode="External"/><Relationship Id="rId12" Type="http://schemas.openxmlformats.org/officeDocument/2006/relationships/hyperlink" Target="https://prismic.io/blog/graphql-vs-rest-api" TargetMode="External"/><Relationship Id="rId13" Type="http://schemas.openxmlformats.org/officeDocument/2006/relationships/hyperlink" Target="https://xperity.io/digital-transformation-software-apis/" TargetMode="External"/><Relationship Id="rId14" Type="http://schemas.openxmlformats.org/officeDocument/2006/relationships/hyperlink" Target="https://techbullion.com/who-is-an-api-developer-and-what-do-they-do-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