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Kiran Nalla: redefining cloud security for modern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current technological landscape, cloud security is increasingly recognised as a critical issue for businesses worldwide. Kiran Nalla, a cloud security expert with over a decade of practical experience, is addressing these challenges through comprehensive and pragmatic strategies presented in three influential publications. These works focus on transformative trends such as predictive analytics, zero-trust security models, and the protection of messaging platforms.</w:t>
      </w:r>
      <w:r/>
    </w:p>
    <w:p>
      <w:r/>
      <w:r>
        <w:t>Nalla's first article, “Predictive Analytics with AI for Cloud Security Risk Management,” explores the potential of artificial intelligence in identifying and mitigating security threats before they reach critical levels. He advocates for a shift from traditional reactive security measures to proactive practices supported by AI's predictive capabilities. As Nalla asserts, “Businesses can no longer afford to rely on reactive measures when predictive capabilities are within reach.”</w:t>
      </w:r>
      <w:r/>
    </w:p>
    <w:p>
      <w:r/>
      <w:r>
        <w:t>His second article, “Building Zero-Trust Security Models in Cloud Environments: Best Practices for Enterprises,” emphasizes the need for organisations to adopt a zero-trust security approach. This model, which operates on the principle of "trust-nothing, verify-everything," is increasingly essential given the prevalence of hybrid workforces and multi-cloud infrastructures. The implications of this approach resonate throughout modern business strategies as companies seek to enhance their security posture.</w:t>
      </w:r>
      <w:r/>
    </w:p>
    <w:p>
      <w:r/>
      <w:r>
        <w:t>The third of Nalla's publications, “Securing Chat Applications: Strategies for End-to-End Encryption and Cloud Data Protection,” focuses on securing one of the digital workplace's most widely used tools—chat platforms. He explains how effective end-to-end encryption, combined with robust cloud security practices, can protect sensitive communications from evolving cyber threats.</w:t>
      </w:r>
      <w:r/>
    </w:p>
    <w:p>
      <w:r/>
      <w:r>
        <w:t xml:space="preserve">What distinguishes Nalla's work is his ability to distill complex security challenges into actionable strategies that resonate with both IT professionals and business leaders. His articles are grounded in real-world experiences, reflecting the challenges faced while implementing secure systems in dynamic environments. He adeptly navigates the tension between agility and the necessity for robust security. </w:t>
      </w:r>
      <w:r/>
    </w:p>
    <w:p>
      <w:r/>
      <w:r>
        <w:t>Moreover, Nalla plays a vital role in promoting collaboration among teams and organisations, pushing for a culture where security is recognized as an integral component of innovation rather than merely a regulatory requirement. His publications, readily available on ResearchGate, serve as both practical resources and inspirational guides for those aiming to strengthen their security frameworks amid a rapidly changing environment.</w:t>
      </w:r>
      <w:r/>
    </w:p>
    <w:p>
      <w:r/>
      <w:r>
        <w:t xml:space="preserve">Kiran Nalla’s core message is timely and vital: the pace of security evolution must match that of technological progress. His holistic framework, which combines predictive analytics, zero-trust principles, and communication security, offers organisations a comprehensive roadmap for building resilient infrastructures capable of thriving in the future. </w:t>
      </w:r>
      <w:r/>
    </w:p>
    <w:p>
      <w:r/>
      <w:r>
        <w:t xml:space="preserve">“Security isn’t just about protecting systems—it’s about enabling growth and fostering trust,” Nalla notes. Through his insights and practical guidelines, he positions cloud security as a fundamental enabler rather than a mere obstacle to organisational growth. </w:t>
      </w:r>
      <w:r/>
    </w:p>
    <w:p>
      <w:r/>
      <w:r>
        <w:t>As the digital landscape continues to change, Nalla remains a pivotal figure in cloud security, equipping businesses with the knowledge needed to protect their assets, empower their teams, and build trust with their customers. His work stands as a crucial resource for those navigating the multifaceted challenges of modern cybersecurity, reflecting a deep understanding of both the challenges and opportunities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https://www.iicspa.org/team</w:t>
        </w:r>
      </w:hyperlink>
      <w:r>
        <w:t xml:space="preserve"> - This link provides information about Kiran Nalla and other experts in the field of cloud security and AI, corroborating his expertise and background.</w:t>
      </w:r>
      <w:r/>
    </w:p>
    <w:p>
      <w:pPr>
        <w:pStyle w:val="ListNumber"/>
        <w:spacing w:line="240" w:lineRule="auto"/>
        <w:ind w:left="720"/>
      </w:pPr>
      <w:r/>
      <w:hyperlink r:id="rId11">
        <w:r>
          <w:rPr>
            <w:color w:val="0000EE"/>
            <w:u w:val="single"/>
          </w:rPr>
          <w:t>https://techbullion.com/kiran-nalla-a-cloud-security-expert-redefining-digital-innovation-and-resilience/</w:t>
        </w:r>
      </w:hyperlink>
      <w:r>
        <w:t xml:space="preserve"> - This article highlights Kiran Nalla's experience and contributions to cloud security, supporting his role as a cloud security expert.</w:t>
      </w:r>
      <w:r/>
    </w:p>
    <w:p>
      <w:pPr>
        <w:pStyle w:val="ListNumber"/>
        <w:spacing w:line="240" w:lineRule="auto"/>
        <w:ind w:left="720"/>
      </w:pPr>
      <w:r/>
      <w:hyperlink r:id="rId12">
        <w:r>
          <w:rPr>
            <w:color w:val="0000EE"/>
            <w:u w:val="single"/>
          </w:rPr>
          <w:t>https://www.strongdm.com/blog/zero-trust-cloud</w:t>
        </w:r>
      </w:hyperlink>
      <w:r>
        <w:t xml:space="preserve"> - This article explains the zero-trust security model, which is a key concept in Nalla's work on building zero-trust security models in cloud environments.</w:t>
      </w:r>
      <w:r/>
    </w:p>
    <w:p>
      <w:pPr>
        <w:pStyle w:val="ListNumber"/>
        <w:spacing w:line="240" w:lineRule="auto"/>
        <w:ind w:left="720"/>
      </w:pPr>
      <w:r/>
      <w:hyperlink r:id="rId13">
        <w:r>
          <w:rPr>
            <w:color w:val="0000EE"/>
            <w:u w:val="single"/>
          </w:rPr>
          <w:t>https://www.akamai.com/glossary/what-is-zero-trust</w:t>
        </w:r>
      </w:hyperlink>
      <w:r>
        <w:t xml:space="preserve"> - This link provides detailed information on the zero-trust security model, including its key capabilities and implementation, supporting Nalla's advocacy for this approach.</w:t>
      </w:r>
      <w:r/>
    </w:p>
    <w:p>
      <w:pPr>
        <w:pStyle w:val="ListNumber"/>
        <w:spacing w:line="240" w:lineRule="auto"/>
        <w:ind w:left="720"/>
      </w:pPr>
      <w:r/>
      <w:hyperlink r:id="rId10">
        <w:r>
          <w:rPr>
            <w:color w:val="0000EE"/>
            <w:u w:val="single"/>
          </w:rPr>
          <w:t>https://www.iicspa.org/team</w:t>
        </w:r>
      </w:hyperlink>
      <w:r>
        <w:t xml:space="preserve"> - This link lists various experts, including those specializing in AI and cloud security, which aligns with Nalla's focus on predictive analytics and cloud security risk management.</w:t>
      </w:r>
      <w:r/>
    </w:p>
    <w:p>
      <w:pPr>
        <w:pStyle w:val="ListNumber"/>
        <w:spacing w:line="240" w:lineRule="auto"/>
        <w:ind w:left="720"/>
      </w:pPr>
      <w:r/>
      <w:hyperlink r:id="rId14">
        <w:r>
          <w:rPr>
            <w:color w:val="0000EE"/>
            <w:u w:val="single"/>
          </w:rPr>
          <w:t>https://wit-ie.libguides.com/c.php?g=648995&amp;p=4551538</w:t>
        </w:r>
      </w:hyperlink>
      <w:r>
        <w:t xml:space="preserve"> - This guide on evaluating information from the internet underscores the importance of credible sources, which is relevant to the credibility and authority of Nalla's publications.</w:t>
      </w:r>
      <w:r/>
    </w:p>
    <w:p>
      <w:pPr>
        <w:pStyle w:val="ListNumber"/>
        <w:spacing w:line="240" w:lineRule="auto"/>
        <w:ind w:left="720"/>
      </w:pPr>
      <w:r/>
      <w:hyperlink r:id="rId10">
        <w:r>
          <w:rPr>
            <w:color w:val="0000EE"/>
            <w:u w:val="single"/>
          </w:rPr>
          <w:t>https://www.iicspa.org/team</w:t>
        </w:r>
      </w:hyperlink>
      <w:r>
        <w:t xml:space="preserve"> - This link mentions several experts working in various aspects of IT and security, reflecting the collaborative and holistic approach Nalla promotes in his work.</w:t>
      </w:r>
      <w:r/>
    </w:p>
    <w:p>
      <w:pPr>
        <w:pStyle w:val="ListNumber"/>
        <w:spacing w:line="240" w:lineRule="auto"/>
        <w:ind w:left="720"/>
      </w:pPr>
      <w:r/>
      <w:hyperlink r:id="rId12">
        <w:r>
          <w:rPr>
            <w:color w:val="0000EE"/>
            <w:u w:val="single"/>
          </w:rPr>
          <w:t>https://www.strongdm.com/blog/zero-trust-cloud</w:t>
        </w:r>
      </w:hyperlink>
      <w:r>
        <w:t xml:space="preserve"> - This article discusses the importance of advanced authentication methods, such as single sign-on and biometric authentication, which are part of Nalla's zero-trust security model recommendations.</w:t>
      </w:r>
      <w:r/>
    </w:p>
    <w:p>
      <w:pPr>
        <w:pStyle w:val="ListNumber"/>
        <w:spacing w:line="240" w:lineRule="auto"/>
        <w:ind w:left="720"/>
      </w:pPr>
      <w:r/>
      <w:hyperlink r:id="rId13">
        <w:r>
          <w:rPr>
            <w:color w:val="0000EE"/>
            <w:u w:val="single"/>
          </w:rPr>
          <w:t>https://www.akamai.com/glossary/what-is-zero-trust</w:t>
        </w:r>
      </w:hyperlink>
      <w:r>
        <w:t xml:space="preserve"> - This link explains how zero-trust models combine analytics, filtering, and logging to verify behavior, supporting Nalla's emphasis on proactive security measures.</w:t>
      </w:r>
      <w:r/>
    </w:p>
    <w:p>
      <w:pPr>
        <w:pStyle w:val="ListNumber"/>
        <w:spacing w:line="240" w:lineRule="auto"/>
        <w:ind w:left="720"/>
      </w:pPr>
      <w:r/>
      <w:hyperlink r:id="rId11">
        <w:r>
          <w:rPr>
            <w:color w:val="0000EE"/>
            <w:u w:val="single"/>
          </w:rPr>
          <w:t>https://techbullion.com/kiran-nalla-a-cloud-security-expert-redefining-digital-innovation-and-resilience/</w:t>
        </w:r>
      </w:hyperlink>
      <w:r>
        <w:t xml:space="preserve"> - This article highlights Nalla's practical strategies for cloud security, including end-to-end encryption and robust cloud security practices, which align with his publications on securing chat applications.</w:t>
      </w:r>
      <w:r/>
    </w:p>
    <w:p>
      <w:pPr>
        <w:pStyle w:val="ListNumber"/>
        <w:spacing w:line="240" w:lineRule="auto"/>
        <w:ind w:left="720"/>
      </w:pPr>
      <w:r/>
      <w:hyperlink r:id="rId10">
        <w:r>
          <w:rPr>
            <w:color w:val="0000EE"/>
            <w:u w:val="single"/>
          </w:rPr>
          <w:t>https://www.iicspa.org/team</w:t>
        </w:r>
      </w:hyperlink>
      <w:r>
        <w:t xml:space="preserve"> - This link showcases various experts in AI, cloud security, and other related fields, reflecting the broader context of Nalla's work in promoting a culture where security is integral to innovation.</w:t>
      </w:r>
      <w:r/>
    </w:p>
    <w:p>
      <w:pPr>
        <w:pStyle w:val="ListNumber"/>
        <w:spacing w:line="240" w:lineRule="auto"/>
        <w:ind w:left="720"/>
      </w:pPr>
      <w:r/>
      <w:hyperlink r:id="rId11">
        <w:r>
          <w:rPr>
            <w:color w:val="0000EE"/>
            <w:u w:val="single"/>
          </w:rPr>
          <w:t>https://techbullion.com/kiran-nalla-a-cloud-security-expert-redefining-digital-innovation-and-resilience/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icspa.org/team" TargetMode="External"/><Relationship Id="rId11" Type="http://schemas.openxmlformats.org/officeDocument/2006/relationships/hyperlink" Target="https://techbullion.com/kiran-nalla-a-cloud-security-expert-redefining-digital-innovation-and-resilience/" TargetMode="External"/><Relationship Id="rId12" Type="http://schemas.openxmlformats.org/officeDocument/2006/relationships/hyperlink" Target="https://www.strongdm.com/blog/zero-trust-cloud" TargetMode="External"/><Relationship Id="rId13" Type="http://schemas.openxmlformats.org/officeDocument/2006/relationships/hyperlink" Target="https://www.akamai.com/glossary/what-is-zero-trust" TargetMode="External"/><Relationship Id="rId14" Type="http://schemas.openxmlformats.org/officeDocument/2006/relationships/hyperlink" Target="https://wit-ie.libguides.com/c.php?g=648995&amp;p=45515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