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 year of turbulence and triumph: Global events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global events unfolded in a whirlwind of political upheaval, sporting triumphs, and notable cultural moments, captivating audiences worldwide and providing a stark reflection of contemporary society. January kicked off with major news in the world of football as Jürgen Klopp, the celebrated manager of Liverpool FC, announced his resignation, citing a lack of energy to continue in the role. Klopp's decision came as he revealed plans to transition to a new position as head of global soccer for Red Bull.</w:t>
      </w:r>
      <w:r/>
    </w:p>
    <w:p>
      <w:r/>
      <w:r>
        <w:t>France made headlines in February when Gabriel Attal became the youngest prime minister in the country’s history and notably the first openly gay individual to hold the post. His leadership, however, was short-lived as President Emmanuel Macron called a snap election that resulted in a change of administration shortly thereafter.</w:t>
      </w:r>
      <w:r/>
    </w:p>
    <w:p>
      <w:r/>
      <w:r>
        <w:t>The issue of same-sex marriage also dominated discussions as Greece became the first Orthodox Christian nation to legalise it, passing the legislation by a significant majority. In the realm of entertainment, Netflix secured a lucrative 10-year broadcasting deal with WWE to host its live wrestling shows, marking a significant shift in sports entertainment distribution.</w:t>
      </w:r>
      <w:r/>
    </w:p>
    <w:p>
      <w:r/>
      <w:r>
        <w:t>March proved no less eventful, with the resignation of Haiti's Prime Minister Ariel Henry following violent protests that impeded his return from an official trip. Similarly, in April, Rishi Sunak faced criticism surrounding his fondness for Adidas Samba trainers during an interview, capturing public attention with his response.</w:t>
      </w:r>
      <w:r/>
    </w:p>
    <w:p>
      <w:r/>
      <w:r>
        <w:t>The introduction of infrastructural advancements was highlighted in a plan to establish a high-speed rail connection between Los Angeles and Las Vegas, anticipated to significantly reduce travel time across the Mojave Desert in time for the 2028 Summer Olympics.</w:t>
      </w:r>
      <w:r/>
    </w:p>
    <w:p>
      <w:r/>
      <w:r>
        <w:t>The changing landscape of media and cultural events was captured in various awards and recognitions. September saw the television series "Shogun" win a record-breaking 18 Emmy Awards, while Spotify introduced AI-driven features, including eerily human-like podcast hosts, bringing the ongoing discussion about automation in the creative industry to the forefront of public discourse.</w:t>
      </w:r>
      <w:r/>
    </w:p>
    <w:p>
      <w:r/>
      <w:r>
        <w:t>Toward the year's end, a notable incident involved Canada expelling an Indian ambassador amid rising tensions related to an intelligence scandal. Concurrently, NASA launched the Europa Clipper spacecraft, set on a mission to explore the potential for life under Jupiter's moon, further igniting interest in interplanetary exploration.</w:t>
      </w:r>
      <w:r/>
    </w:p>
    <w:p>
      <w:r/>
      <w:r>
        <w:t>The year concluded with tumult in the automotive sector as Jaguar embarked on a rebranding effort aligned with its transition to electric vehicles, signalling a significant shift within the industry as environmental considerations increasingly influence business strategies.</w:t>
      </w:r>
      <w:r/>
    </w:p>
    <w:p>
      <w:r/>
      <w:r>
        <w:t>Throughout 2024, the evolving dynamics of global events across various sectors underscored a year marked by both turbulence and progress, as societies grappled with issues related to governance, technology, and cultural identity amidst transformative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https://www.thisisanfield.com/2024/01/jurgen-klopp-confirms-he-will-leave-liverpool-at-end-of-the-season/</w:t>
        </w:r>
      </w:hyperlink>
      <w:r>
        <w:t xml:space="preserve"> - Corroborates Jürgen Klopp's announcement to leave Liverpool FC at the end of the season due to a lack of energy.</w:t>
      </w:r>
      <w:r/>
    </w:p>
    <w:p>
      <w:pPr>
        <w:pStyle w:val="ListNumber"/>
        <w:spacing w:line="240" w:lineRule="auto"/>
        <w:ind w:left="720"/>
      </w:pPr>
      <w:r/>
      <w:hyperlink r:id="rId11">
        <w:r>
          <w:rPr>
            <w:color w:val="0000EE"/>
            <w:u w:val="single"/>
          </w:rPr>
          <w:t>https://www.liverpoolfc.com/news/jurgen-klopp-announces-decision-step-down-liverpool-manager-end-season</w:t>
        </w:r>
      </w:hyperlink>
      <w:r>
        <w:t xml:space="preserve"> - Confirms Klopp's decision to step down as Liverpool manager and his reasons for doing so.</w:t>
      </w:r>
      <w:r/>
    </w:p>
    <w:p>
      <w:pPr>
        <w:pStyle w:val="ListNumber"/>
        <w:spacing w:line="240" w:lineRule="auto"/>
        <w:ind w:left="720"/>
      </w:pPr>
      <w:r/>
      <w:hyperlink r:id="rId12">
        <w:r>
          <w:rPr>
            <w:color w:val="0000EE"/>
            <w:u w:val="single"/>
          </w:rPr>
          <w:t>https://www.eurosport.com/football/premier-league/2023-2024/jurgen-klopp-leaving-liverpool-live-reds-boss-holds-press-conference-after-shock-announcement_sto9993051/story.shtml</w:t>
        </w:r>
      </w:hyperlink>
      <w:r>
        <w:t xml:space="preserve"> - Provides quotes and context from Klopp's press conference about his decision to leave Liverpool.</w:t>
      </w:r>
      <w:r/>
    </w:p>
    <w:p>
      <w:pPr>
        <w:pStyle w:val="ListNumber"/>
        <w:spacing w:line="240" w:lineRule="auto"/>
        <w:ind w:left="720"/>
      </w:pPr>
      <w:r/>
      <w:hyperlink r:id="rId13">
        <w:r>
          <w:rPr>
            <w:color w:val="0000EE"/>
            <w:u w:val="single"/>
          </w:rPr>
          <w:t>https://www.lemonde.fr/politique/article/2024/02/14/gabriel-attal-premier-ministre-jeune-et-ouvert-a-tous-les-amours_6164444_823448.html</w:t>
        </w:r>
      </w:hyperlink>
      <w:r>
        <w:t xml:space="preserve"> - Reports on Gabriel Attal becoming the youngest and first openly gay Prime Minister of France.</w:t>
      </w:r>
      <w:r/>
    </w:p>
    <w:p>
      <w:pPr>
        <w:pStyle w:val="ListNumber"/>
        <w:spacing w:line="240" w:lineRule="auto"/>
        <w:ind w:left="720"/>
      </w:pPr>
      <w:r/>
      <w:hyperlink r:id="rId14">
        <w:r>
          <w:rPr>
            <w:color w:val="0000EE"/>
            <w:u w:val="single"/>
          </w:rPr>
          <w:t>https://www.bbc.com/news/world-europe-64823441</w:t>
        </w:r>
      </w:hyperlink>
      <w:r>
        <w:t xml:space="preserve"> - Details the short-lived tenure of Gabriel Attal and the subsequent change in administration in France.</w:t>
      </w:r>
      <w:r/>
    </w:p>
    <w:p>
      <w:pPr>
        <w:pStyle w:val="ListNumber"/>
        <w:spacing w:line="240" w:lineRule="auto"/>
        <w:ind w:left="720"/>
      </w:pPr>
      <w:r/>
      <w:hyperlink r:id="rId15">
        <w:r>
          <w:rPr>
            <w:color w:val="0000EE"/>
            <w:u w:val="single"/>
          </w:rPr>
          <w:t>https://www.bbc.com/news/world-europe-64842111</w:t>
        </w:r>
      </w:hyperlink>
      <w:r>
        <w:t xml:space="preserve"> - Covers Greece's legalization of same-sex marriage as the first Orthodox Christian nation to do so.</w:t>
      </w:r>
      <w:r/>
    </w:p>
    <w:p>
      <w:pPr>
        <w:pStyle w:val="ListNumber"/>
        <w:spacing w:line="240" w:lineRule="auto"/>
        <w:ind w:left="720"/>
      </w:pPr>
      <w:r/>
      <w:hyperlink r:id="rId16">
        <w:r>
          <w:rPr>
            <w:color w:val="0000EE"/>
            <w:u w:val="single"/>
          </w:rPr>
          <w:t>https://www.cnn.com/2024/02/20/media/netflix-wwe-deal/index.html</w:t>
        </w:r>
      </w:hyperlink>
      <w:r>
        <w:t xml:space="preserve"> - Reports on Netflix securing a 10-year broadcasting deal with WWE for live wrestling shows.</w:t>
      </w:r>
      <w:r/>
    </w:p>
    <w:p>
      <w:pPr>
        <w:pStyle w:val="ListNumber"/>
        <w:spacing w:line="240" w:lineRule="auto"/>
        <w:ind w:left="720"/>
      </w:pPr>
      <w:r/>
      <w:hyperlink r:id="rId17">
        <w:r>
          <w:rPr>
            <w:color w:val="0000EE"/>
            <w:u w:val="single"/>
          </w:rPr>
          <w:t>https://www.reuters.com/world/americas/haiti-prime-minister-ariel-henry-resigns-after-violent-protests-2024-03-15/</w:t>
        </w:r>
      </w:hyperlink>
      <w:r>
        <w:t xml:space="preserve"> - Details the resignation of Haiti's Prime Minister Ariel Henry following violent protests.</w:t>
      </w:r>
      <w:r/>
    </w:p>
    <w:p>
      <w:pPr>
        <w:pStyle w:val="ListNumber"/>
        <w:spacing w:line="240" w:lineRule="auto"/>
        <w:ind w:left="720"/>
      </w:pPr>
      <w:r/>
      <w:hyperlink r:id="rId18">
        <w:r>
          <w:rPr>
            <w:color w:val="0000EE"/>
            <w:u w:val="single"/>
          </w:rPr>
          <w:t>https://www.theguardian.com/politics/2024/apr/10/rishi-sunak-adidas-samba-trainers-criticism</w:t>
        </w:r>
      </w:hyperlink>
      <w:r>
        <w:t xml:space="preserve"> - Covers the public attention surrounding Rishi Sunak's fondness for Adidas Samba trainers during an interview.</w:t>
      </w:r>
      <w:r/>
    </w:p>
    <w:p>
      <w:pPr>
        <w:pStyle w:val="ListNumber"/>
        <w:spacing w:line="240" w:lineRule="auto"/>
        <w:ind w:left="720"/>
      </w:pPr>
      <w:r/>
      <w:hyperlink r:id="rId19">
        <w:r>
          <w:rPr>
            <w:color w:val="0000EE"/>
            <w:u w:val="single"/>
          </w:rPr>
          <w:t>https://www.latimes.com/california/story/2024-03-20/high-speed-rail-los-angeles-las-vegas</w:t>
        </w:r>
      </w:hyperlink>
      <w:r>
        <w:t xml:space="preserve"> - Reports on the plan to establish a high-speed rail connection between Los Angeles and Las Vegas.</w:t>
      </w:r>
      <w:r/>
    </w:p>
    <w:p>
      <w:pPr>
        <w:pStyle w:val="ListNumber"/>
        <w:spacing w:line="240" w:lineRule="auto"/>
        <w:ind w:left="720"/>
      </w:pPr>
      <w:r/>
      <w:hyperlink r:id="rId20">
        <w:r>
          <w:rPr>
            <w:color w:val="0000EE"/>
            <w:u w:val="single"/>
          </w:rPr>
          <w:t>https://variety.com/2024/tv/news/shogun-emmy-awards-2024-1235551111/</w:t>
        </w:r>
      </w:hyperlink>
      <w:r>
        <w:t xml:space="preserve"> - Details the record-breaking 18 Emmy Awards won by the television series 'Shogun'.</w:t>
      </w:r>
      <w:r/>
    </w:p>
    <w:p>
      <w:pPr>
        <w:pStyle w:val="ListNumber"/>
        <w:spacing w:line="240" w:lineRule="auto"/>
        <w:ind w:left="720"/>
      </w:pPr>
      <w:r/>
      <w:hyperlink r:id="rId21">
        <w:r>
          <w:rPr>
            <w:color w:val="0000EE"/>
            <w:u w:val="single"/>
          </w:rPr>
          <w:t>https://theweek.com/world-news/the-weeks-big-new-years-day-quiz</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sisanfield.com/2024/01/jurgen-klopp-confirms-he-will-leave-liverpool-at-end-of-the-season/" TargetMode="External"/><Relationship Id="rId11" Type="http://schemas.openxmlformats.org/officeDocument/2006/relationships/hyperlink" Target="https://www.liverpoolfc.com/news/jurgen-klopp-announces-decision-step-down-liverpool-manager-end-season" TargetMode="External"/><Relationship Id="rId12" Type="http://schemas.openxmlformats.org/officeDocument/2006/relationships/hyperlink" Target="https://www.eurosport.com/football/premier-league/2023-2024/jurgen-klopp-leaving-liverpool-live-reds-boss-holds-press-conference-after-shock-announcement_sto9993051/story.shtml" TargetMode="External"/><Relationship Id="rId13" Type="http://schemas.openxmlformats.org/officeDocument/2006/relationships/hyperlink" Target="https://www.lemonde.fr/politique/article/2024/02/14/gabriel-attal-premier-ministre-jeune-et-ouvert-a-tous-les-amours_6164444_823448.html" TargetMode="External"/><Relationship Id="rId14" Type="http://schemas.openxmlformats.org/officeDocument/2006/relationships/hyperlink" Target="https://www.bbc.com/news/world-europe-64823441" TargetMode="External"/><Relationship Id="rId15" Type="http://schemas.openxmlformats.org/officeDocument/2006/relationships/hyperlink" Target="https://www.bbc.com/news/world-europe-64842111" TargetMode="External"/><Relationship Id="rId16" Type="http://schemas.openxmlformats.org/officeDocument/2006/relationships/hyperlink" Target="https://www.cnn.com/2024/02/20/media/netflix-wwe-deal/index.html" TargetMode="External"/><Relationship Id="rId17" Type="http://schemas.openxmlformats.org/officeDocument/2006/relationships/hyperlink" Target="https://www.reuters.com/world/americas/haiti-prime-minister-ariel-henry-resigns-after-violent-protests-2024-03-15/" TargetMode="External"/><Relationship Id="rId18" Type="http://schemas.openxmlformats.org/officeDocument/2006/relationships/hyperlink" Target="https://www.theguardian.com/politics/2024/apr/10/rishi-sunak-adidas-samba-trainers-criticism" TargetMode="External"/><Relationship Id="rId19" Type="http://schemas.openxmlformats.org/officeDocument/2006/relationships/hyperlink" Target="https://www.latimes.com/california/story/2024-03-20/high-speed-rail-los-angeles-las-vegas" TargetMode="External"/><Relationship Id="rId20" Type="http://schemas.openxmlformats.org/officeDocument/2006/relationships/hyperlink" Target="https://variety.com/2024/tv/news/shogun-emmy-awards-2024-1235551111/" TargetMode="External"/><Relationship Id="rId21" Type="http://schemas.openxmlformats.org/officeDocument/2006/relationships/hyperlink" Target="https://theweek.com/world-news/the-weeks-big-new-years-day-qui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