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MediaTek launches Dimensity 8400 smartphone chip with advanced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MediaTek has unveiled its latest premium smartphone chip, the Dimensity 8400, which is aimed at delivering exceptional Generative AI (Gen-AI) performance in the smartphone market. This announcement was made public recently, marking a significant advancement in mobile technology as it introduces an All Big Core CPU design for the first time in this segment.</w:t>
      </w:r>
      <w:r/>
    </w:p>
    <w:p>
      <w:r/>
      <w:r>
        <w:t>The Dimensity 8400 System on Chip (SoC) features an eight-core Arm® Cortex®-A725 processor that operates at speeds of up to 3.25GHz. According to MediaTek, this represents a 41% improvement in multi-core performance when compared to its predecessor, the Dimensity 8300. Furthermore, the Dimensity 8400 has been engineered to manage its performance and power consumption effectively, boasting a 44% reduction in peak power usage compared to the previous model.</w:t>
      </w:r>
      <w:r/>
    </w:p>
    <w:p>
      <w:r/>
      <w:r>
        <w:t>In addition to its processing power, the Dimensity 8400 offers enhanced graphics capabilities with its Arm Mali®-G720 GPU, which is said to provide 24% greater peak performance and 42% improved power efficiency relative to the Dimensity 8300. This capability is further supplemented by MediaTek's Frame Rate Converter (MFRC), which aims to deliver smoother gameplay experiences. Moreover, the MediaTek Adaptive Gaming Technology (MAGT) 3.0 allows for real-time optimisation of both game and application performance, catering specifically to gaming enthusiasts.</w:t>
      </w:r>
      <w:r/>
    </w:p>
    <w:p>
      <w:r/>
      <w:r>
        <w:t>A significant feature of the Dimensity 8400 is its integration of MediaTek's NPU 880, which supports a range of mainstream LLM (Large Language Models), SLM (Small Language Models), and LMM (Language Model Modelling) applications. This enables users to interact with advanced Gen-AI applications, facilitating tasks such as translation, text rewriting, contextual reply generation, AI-assisted recording, and media generation.</w:t>
      </w:r>
      <w:r/>
    </w:p>
    <w:p>
      <w:r/>
      <w:r>
        <w:t xml:space="preserve">MediaTek has also introduced its Dimensity Agentic AI Engine (DAE) along with the Dimensity 8400. This technology is designed to enhance traditional AI applications, evolving them into sophisticated agentic AI tools that can anticipate user needs and adjustments to preferences. </w:t>
      </w:r>
      <w:r/>
    </w:p>
    <w:p>
      <w:r/>
      <w:r>
        <w:t xml:space="preserve">Moreover, the Dimensity 8400 boasts the MediaTek Imagiq 1080 ISP, which utilises QPD remosaic technology. This allows for improved light capture and more accurate focusing, resulting in high-resolution images and HDR recording capabilities across all zoom ranges. </w:t>
      </w:r>
      <w:r/>
    </w:p>
    <w:p>
      <w:r/>
      <w:r>
        <w:t>Additional notable features of the Dimensity 8400 include a 5G-A modem capable of supporting up to 3CC-CA (Carrier Aggregation) with performance metrics reaching up to 5.17Gbps, along with a Network Observation System (NOS) technology that facilitates precise 5G and Wi-Fi switching. This is expected to enhance power efficiency and optimise network connectivity. Additionally, the chip supports WQHD+(Wide Quad High Definition) resolutions up to 144Hz and offers dual-screen functionality.</w:t>
      </w:r>
      <w:r/>
    </w:p>
    <w:p>
      <w:r/>
      <w:r>
        <w:t>The developments outlined in this announcement reflect a broader trend in the industry towards incorporating advanced AI capabilities within mobile devices, suggesting a significant evolution in business practices related to smartphone technology and user interaction.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https://www.gadgets360.com/mobiles/news/mediatek-dimensity-8400-soc-specifications-features-launch-7314040</w:t>
        </w:r>
      </w:hyperlink>
      <w:r>
        <w:t xml:space="preserve"> - Corroborates the Dimensity 8400's CPU design, multi-core performance improvement, power efficiency, and AI capabilities.</w:t>
      </w:r>
      <w:r/>
    </w:p>
    <w:p>
      <w:pPr>
        <w:pStyle w:val="ListNumber"/>
        <w:spacing w:line="240" w:lineRule="auto"/>
        <w:ind w:left="720"/>
      </w:pPr>
      <w:r/>
      <w:hyperlink r:id="rId11">
        <w:r>
          <w:rPr>
            <w:color w:val="0000EE"/>
            <w:u w:val="single"/>
          </w:rPr>
          <w:t>https://www.mediatek.com/products/smartphones/mediatek-dimensity-8400</w:t>
        </w:r>
      </w:hyperlink>
      <w:r>
        <w:t xml:space="preserve"> - Provides detailed specifications of the Dimensity 8400, including its CPU, GPU, memory, storage, and AI features.</w:t>
      </w:r>
      <w:r/>
    </w:p>
    <w:p>
      <w:pPr>
        <w:pStyle w:val="ListNumber"/>
        <w:spacing w:line="240" w:lineRule="auto"/>
        <w:ind w:left="720"/>
      </w:pPr>
      <w:r/>
      <w:hyperlink r:id="rId12">
        <w:r>
          <w:rPr>
            <w:color w:val="0000EE"/>
            <w:u w:val="single"/>
          </w:rPr>
          <w:t>https://www.gadgetmatch.com/mediatek-dimensity-8400-with-improved-performance-efficiency-ai-announced/</w:t>
        </w:r>
      </w:hyperlink>
      <w:r>
        <w:t xml:space="preserve"> - Supports the enhanced gaming capabilities, AI performance, and power efficiency of the Dimensity 8400.</w:t>
      </w:r>
      <w:r/>
    </w:p>
    <w:p>
      <w:pPr>
        <w:pStyle w:val="ListNumber"/>
        <w:spacing w:line="240" w:lineRule="auto"/>
        <w:ind w:left="720"/>
      </w:pPr>
      <w:r/>
      <w:hyperlink r:id="rId10">
        <w:r>
          <w:rPr>
            <w:color w:val="0000EE"/>
            <w:u w:val="single"/>
          </w:rPr>
          <w:t>https://www.gadgets360.com/mobiles/news/mediatek-dimensity-8400-soc-specifications-features-launch-7314040</w:t>
        </w:r>
      </w:hyperlink>
      <w:r>
        <w:t xml:space="preserve"> - Details the integration of MediaTek NPU 880 and Dimensity Agentic AI Engine (DAE) for advanced AI applications.</w:t>
      </w:r>
      <w:r/>
    </w:p>
    <w:p>
      <w:pPr>
        <w:pStyle w:val="ListNumber"/>
        <w:spacing w:line="240" w:lineRule="auto"/>
        <w:ind w:left="720"/>
      </w:pPr>
      <w:r/>
      <w:hyperlink r:id="rId11">
        <w:r>
          <w:rPr>
            <w:color w:val="0000EE"/>
            <w:u w:val="single"/>
          </w:rPr>
          <w:t>https://www.mediatek.com/products/smartphones/mediatek-dimensity-8400</w:t>
        </w:r>
      </w:hyperlink>
      <w:r>
        <w:t xml:space="preserve"> - Explains the MediaTek Frame Rate Converter (MFRC) and MediaTek Adaptive Gaming Technology (MAGT) 3.0 for gaming optimization.</w:t>
      </w:r>
      <w:r/>
    </w:p>
    <w:p>
      <w:pPr>
        <w:pStyle w:val="ListNumber"/>
        <w:spacing w:line="240" w:lineRule="auto"/>
        <w:ind w:left="720"/>
      </w:pPr>
      <w:r/>
      <w:hyperlink r:id="rId12">
        <w:r>
          <w:rPr>
            <w:color w:val="0000EE"/>
            <w:u w:val="single"/>
          </w:rPr>
          <w:t>https://www.gadgetmatch.com/mediatek-dimensity-8400-with-improved-performance-efficiency-ai-announced/</w:t>
        </w:r>
      </w:hyperlink>
      <w:r>
        <w:t xml:space="preserve"> - Confirms the Dimensity 8400's support for mainstream LLM, SLM, and LMM applications and its AI capabilities.</w:t>
      </w:r>
      <w:r/>
    </w:p>
    <w:p>
      <w:pPr>
        <w:pStyle w:val="ListNumber"/>
        <w:spacing w:line="240" w:lineRule="auto"/>
        <w:ind w:left="720"/>
      </w:pPr>
      <w:r/>
      <w:hyperlink r:id="rId11">
        <w:r>
          <w:rPr>
            <w:color w:val="0000EE"/>
            <w:u w:val="single"/>
          </w:rPr>
          <w:t>https://www.mediatek.com/products/smartphones/mediatek-dimensity-8400</w:t>
        </w:r>
      </w:hyperlink>
      <w:r>
        <w:t xml:space="preserve"> - Describes the 5G-A modem, Network Observation System (NOS), and other connectivity features of the Dimensity 8400.</w:t>
      </w:r>
      <w:r/>
    </w:p>
    <w:p>
      <w:pPr>
        <w:pStyle w:val="ListNumber"/>
        <w:spacing w:line="240" w:lineRule="auto"/>
        <w:ind w:left="720"/>
      </w:pPr>
      <w:r/>
      <w:hyperlink r:id="rId10">
        <w:r>
          <w:rPr>
            <w:color w:val="0000EE"/>
            <w:u w:val="single"/>
          </w:rPr>
          <w:t>https://www.gadgets360.com/mobiles/news/mediatek-dimensity-8400-soc-specifications-features-launch-7314040</w:t>
        </w:r>
      </w:hyperlink>
      <w:r>
        <w:t xml:space="preserve"> - Mentions the support for LPDDR5x RAM and UFS 4.0 storage in devices using the Dimensity 8400.</w:t>
      </w:r>
      <w:r/>
    </w:p>
    <w:p>
      <w:pPr>
        <w:pStyle w:val="ListNumber"/>
        <w:spacing w:line="240" w:lineRule="auto"/>
        <w:ind w:left="720"/>
      </w:pPr>
      <w:r/>
      <w:hyperlink r:id="rId11">
        <w:r>
          <w:rPr>
            <w:color w:val="0000EE"/>
            <w:u w:val="single"/>
          </w:rPr>
          <w:t>https://www.mediatek.com/products/smartphones/mediatek-dimensity-8400</w:t>
        </w:r>
      </w:hyperlink>
      <w:r>
        <w:t xml:space="preserve"> - Details the camera capabilities, including the MediaTek Imagiq 1080 ISP and HDR recording features.</w:t>
      </w:r>
      <w:r/>
    </w:p>
    <w:p>
      <w:pPr>
        <w:pStyle w:val="ListNumber"/>
        <w:spacing w:line="240" w:lineRule="auto"/>
        <w:ind w:left="720"/>
      </w:pPr>
      <w:r/>
      <w:hyperlink r:id="rId12">
        <w:r>
          <w:rPr>
            <w:color w:val="0000EE"/>
            <w:u w:val="single"/>
          </w:rPr>
          <w:t>https://www.gadgetmatch.com/mediatek-dimensity-8400-with-improved-performance-efficiency-ai-announced/</w:t>
        </w:r>
      </w:hyperlink>
      <w:r>
        <w:t xml:space="preserve"> - Highlights the overall performance and power efficiency improvements of the Dimensity 8400 compared to its predecessor.</w:t>
      </w:r>
      <w:r/>
    </w:p>
    <w:p>
      <w:pPr>
        <w:pStyle w:val="ListNumber"/>
        <w:spacing w:line="240" w:lineRule="auto"/>
        <w:ind w:left="720"/>
      </w:pPr>
      <w:r/>
      <w:hyperlink r:id="rId13">
        <w:r>
          <w:rPr>
            <w:color w:val="0000EE"/>
            <w:u w:val="single"/>
          </w:rPr>
          <w:t>https://electronics-journal.com/news/89575-mediatek-unveils-dimensity-8400,-the-first-all-big-core-chip-for-premium-smartphones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dgets360.com/mobiles/news/mediatek-dimensity-8400-soc-specifications-features-launch-7314040" TargetMode="External"/><Relationship Id="rId11" Type="http://schemas.openxmlformats.org/officeDocument/2006/relationships/hyperlink" Target="https://www.mediatek.com/products/smartphones/mediatek-dimensity-8400" TargetMode="External"/><Relationship Id="rId12" Type="http://schemas.openxmlformats.org/officeDocument/2006/relationships/hyperlink" Target="https://www.gadgetmatch.com/mediatek-dimensity-8400-with-improved-performance-efficiency-ai-announced/" TargetMode="External"/><Relationship Id="rId13" Type="http://schemas.openxmlformats.org/officeDocument/2006/relationships/hyperlink" Target="https://electronics-journal.com/news/89575-mediatek-unveils-dimensity-8400,-the-first-all-big-core-chip-for-premium-smartpho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