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Pestilence faces backlash over AI-generated artwork for new album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Dutch progressive death metal ensemble Pestilence has ignited a significant debate within the music industry with the announcement of their career retrospective album, "Levels of Perception," set for release in March 2024. The controversy stems not from the musical content itself, which encompasses an extensive 38-year history, but rather the choice of using AI-generated artwork for the album cover. This decision has drawn criticism from both fans and critics who argue that it demonstrates a preference for convenience over artistic integrity.</w:t>
      </w:r>
      <w:r/>
    </w:p>
    <w:p>
      <w:r/>
      <w:r>
        <w:t>In response to the backlash, Pestilence's frontman, Patrick Mameli, defended the utilisation of AI art during an announcement of new artwork for the album. In an interview, he stated, "First off, let me be absolutely clear about the fact that both band and record company still love [the AI] cover." Mameli underscored the band's commitment to their fans by emphasising that they do not wish to jeopardise the album's success over their artistic stance on AI-generated content.</w:t>
      </w:r>
      <w:r/>
    </w:p>
    <w:p>
      <w:r/>
      <w:r>
        <w:t>On December 29th, Mameli returned to the discussion in a post on Pestilence’s official Facebook page, reiterating his stance on the subject of AI-generated artwork in the music industry. He highlighted several financial realities facing contemporary bands, stating, "huge budgets for real paintings are a thing of the past." Furthermore, he remarked on the changing thematic elements of their music and visual art over the years, noting that traditional motifs such as "mutilated bodies, zombies, and extreme gore are also a thing of the past for Pestilence."</w:t>
      </w:r>
      <w:r/>
    </w:p>
    <w:p>
      <w:r/>
      <w:r>
        <w:t>The frontman also contested claims that AI-generated art is devoid of authenticity, explaining that embracing technology is crucial for the survival of modern bands. "When you want to survive in the nowadays industry you have to adapt and Pestilence has always been known to look ahead and never fall back into the old habits," he asserted. He also claimed that the band's approach would resonate with their audience, saying, "With Portals we will, again, follow our own path and you could really dig it."</w:t>
      </w:r>
      <w:r/>
    </w:p>
    <w:p>
      <w:r/>
      <w:r>
        <w:t>In an attempt to illustrate his perspective, Mameli shared AI-generated art that he personally found compelling, distinguishing it from the album cover while suggesting that the evolution of artistry is necessary in the current music landscape. He posed a direct question to fans, challenging their adherence to nostalgia: "Would you not buy an album with killer production and song just because a cover is A.I.? Then you are not listening to our compositions that are fully handmade."</w:t>
      </w:r>
      <w:r/>
    </w:p>
    <w:p>
      <w:r/>
      <w:r>
        <w:t>This discourse highlights a broader trend within the music industry regarding the utilisation of digital tools and artificial intelligence, which are increasingly becoming integral to creative processes across genres. As traditional practices evolve and adapt in response to technological advancements, the future of music and its associated artistry stands at a pivotal crossroads.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https://metalinjection.net/news/pestilence-changes-their-ai-album-artwork-after-backlash</w:t>
        </w:r>
      </w:hyperlink>
      <w:r>
        <w:t xml:space="preserve"> - This article corroborates the controversy surrounding Pestilence's use of AI-generated artwork for their album 'Levels Of Perception' and the band's defense of the decision.</w:t>
      </w:r>
      <w:r/>
    </w:p>
    <w:p>
      <w:pPr>
        <w:pStyle w:val="ListNumber"/>
        <w:spacing w:line="240" w:lineRule="auto"/>
        <w:ind w:left="720"/>
      </w:pPr>
      <w:r/>
      <w:hyperlink r:id="rId10">
        <w:r>
          <w:rPr>
            <w:color w:val="0000EE"/>
            <w:u w:val="single"/>
          </w:rPr>
          <w:t>https://metalinjection.net/news/pestilence-changes-their-ai-album-artwork-after-backlash</w:t>
        </w:r>
      </w:hyperlink>
      <w:r>
        <w:t xml:space="preserve"> - It also supports Patrick Mameli's statement about the band and record company's continued love for the AI cover and the announcement of new artwork.</w:t>
      </w:r>
      <w:r/>
    </w:p>
    <w:p>
      <w:pPr>
        <w:pStyle w:val="ListNumber"/>
        <w:spacing w:line="240" w:lineRule="auto"/>
        <w:ind w:left="720"/>
      </w:pPr>
      <w:r/>
      <w:hyperlink r:id="rId11">
        <w:r>
          <w:rPr>
            <w:color w:val="0000EE"/>
            <w:u w:val="single"/>
          </w:rPr>
          <w:t>https://exclaim.ca/music/article/kesha-accused-of-using-ai-generated-art-for-delusional-cover-art</w:t>
        </w:r>
      </w:hyperlink>
      <w:r>
        <w:t xml:space="preserve"> - This article illustrates a broader trend in the music industry where other artists, like Kesha, have also faced criticism for using AI-generated art, highlighting the industry-wide debate.</w:t>
      </w:r>
      <w:r/>
    </w:p>
    <w:p>
      <w:pPr>
        <w:pStyle w:val="ListNumber"/>
        <w:spacing w:line="240" w:lineRule="auto"/>
        <w:ind w:left="720"/>
      </w:pPr>
      <w:r/>
      <w:hyperlink r:id="rId12">
        <w:r>
          <w:rPr>
            <w:color w:val="0000EE"/>
            <w:u w:val="single"/>
          </w:rPr>
          <w:t>https://www.stereogum.com/2281371/tears-for-fears-explain-why-ai-was-used-for-new-album-cover/news/</w:t>
        </w:r>
      </w:hyperlink>
      <w:r>
        <w:t xml:space="preserve"> - This article provides another example of an artist, Tears For Fears, using AI-generated art for their album cover and facing similar backlash, further supporting the industry-wide trend.</w:t>
      </w:r>
      <w:r/>
    </w:p>
    <w:p>
      <w:pPr>
        <w:pStyle w:val="ListNumber"/>
        <w:spacing w:line="240" w:lineRule="auto"/>
        <w:ind w:left="720"/>
      </w:pPr>
      <w:r/>
      <w:hyperlink r:id="rId12">
        <w:r>
          <w:rPr>
            <w:color w:val="0000EE"/>
            <w:u w:val="single"/>
          </w:rPr>
          <w:t>https://www.stereogum.com/2281371/tears-for-fears-explain-why-ai-was-used-for-new-album-cover/news/</w:t>
        </w:r>
      </w:hyperlink>
      <w:r>
        <w:t xml:space="preserve"> - It details the defense by Tears For Fears, similar to Pestilence, on the use of AI in their creative process, emphasizing the integration of technology in modern artistry.</w:t>
      </w:r>
      <w:r/>
    </w:p>
    <w:p>
      <w:pPr>
        <w:pStyle w:val="ListNumber"/>
        <w:spacing w:line="240" w:lineRule="auto"/>
        <w:ind w:left="720"/>
      </w:pPr>
      <w:r/>
      <w:hyperlink r:id="rId10">
        <w:r>
          <w:rPr>
            <w:color w:val="0000EE"/>
            <w:u w:val="single"/>
          </w:rPr>
          <w:t>https://metalinjection.net/news/pestilence-changes-their-ai-album-artwork-after-backlash</w:t>
        </w:r>
      </w:hyperlink>
      <w:r>
        <w:t xml:space="preserve"> - This source supports Mameli's comments on the financial realities and the necessity of adapting to technological advancements in the music industry.</w:t>
      </w:r>
      <w:r/>
    </w:p>
    <w:p>
      <w:pPr>
        <w:pStyle w:val="ListNumber"/>
        <w:spacing w:line="240" w:lineRule="auto"/>
        <w:ind w:left="720"/>
      </w:pPr>
      <w:r/>
      <w:hyperlink r:id="rId12">
        <w:r>
          <w:rPr>
            <w:color w:val="0000EE"/>
            <w:u w:val="single"/>
          </w:rPr>
          <w:t>https://www.stereogum.com/2281371/tears-for-fears-explain-why-ai-was-used-for-new-album-cover/news/</w:t>
        </w:r>
      </w:hyperlink>
      <w:r>
        <w:t xml:space="preserve"> - It highlights the thematic evolution in music and visual art, as mentioned by Mameli, through the example of Tears For Fears' artwork.</w:t>
      </w:r>
      <w:r/>
    </w:p>
    <w:p>
      <w:pPr>
        <w:pStyle w:val="ListNumber"/>
        <w:spacing w:line="240" w:lineRule="auto"/>
        <w:ind w:left="720"/>
      </w:pPr>
      <w:r/>
      <w:hyperlink r:id="rId11">
        <w:r>
          <w:rPr>
            <w:color w:val="0000EE"/>
            <w:u w:val="single"/>
          </w:rPr>
          <w:t>https://exclaim.ca/music/article/kesha-accused-of-using-ai-generated-art-for-delusional-cover-art</w:t>
        </w:r>
      </w:hyperlink>
      <w:r>
        <w:t xml:space="preserve"> - This article shows how fans react negatively to AI-generated art, as seen in the cases of Kesha and Pestilence, challenging the authenticity of such art.</w:t>
      </w:r>
      <w:r/>
    </w:p>
    <w:p>
      <w:pPr>
        <w:pStyle w:val="ListNumber"/>
        <w:spacing w:line="240" w:lineRule="auto"/>
        <w:ind w:left="720"/>
      </w:pPr>
      <w:r/>
      <w:hyperlink r:id="rId10">
        <w:r>
          <w:rPr>
            <w:color w:val="0000EE"/>
            <w:u w:val="single"/>
          </w:rPr>
          <w:t>https://metalinjection.net/news/pestilence-changes-their-ai-album-artwork-after-backlash</w:t>
        </w:r>
      </w:hyperlink>
      <w:r>
        <w:t xml:space="preserve"> - It supports Mameli's argument that embracing technology is crucial for the survival of modern bands and their ability to adapt to industry changes.</w:t>
      </w:r>
      <w:r/>
    </w:p>
    <w:p>
      <w:pPr>
        <w:pStyle w:val="ListNumber"/>
        <w:spacing w:line="240" w:lineRule="auto"/>
        <w:ind w:left="720"/>
      </w:pPr>
      <w:r/>
      <w:hyperlink r:id="rId12">
        <w:r>
          <w:rPr>
            <w:color w:val="0000EE"/>
            <w:u w:val="single"/>
          </w:rPr>
          <w:t>https://www.stereogum.com/2281371/tears-for-fears-explain-why-ai-was-used-for-new-album-cover/news/</w:t>
        </w:r>
      </w:hyperlink>
      <w:r>
        <w:t xml:space="preserve"> - This source illustrates the broader trend of using digital tools and AI in creative processes across different genres in the music industry.</w:t>
      </w:r>
      <w:r/>
    </w:p>
    <w:p>
      <w:pPr>
        <w:pStyle w:val="ListNumber"/>
        <w:spacing w:line="240" w:lineRule="auto"/>
        <w:ind w:left="720"/>
      </w:pPr>
      <w:r/>
      <w:hyperlink r:id="rId11">
        <w:r>
          <w:rPr>
            <w:color w:val="0000EE"/>
            <w:u w:val="single"/>
          </w:rPr>
          <w:t>https://exclaim.ca/music/article/kesha-accused-of-using-ai-generated-art-for-delusional-cover-art</w:t>
        </w:r>
      </w:hyperlink>
      <w:r>
        <w:t xml:space="preserve"> - It provides additional context on how the use of AI in music art is a contentious issue, affecting multiple artists and sparking industry-wide discussions.</w:t>
      </w:r>
      <w:r/>
    </w:p>
    <w:p>
      <w:pPr>
        <w:pStyle w:val="ListNumber"/>
        <w:spacing w:line="240" w:lineRule="auto"/>
        <w:ind w:left="720"/>
      </w:pPr>
      <w:r/>
      <w:hyperlink r:id="rId13">
        <w:r>
          <w:rPr>
            <w:color w:val="0000EE"/>
            <w:u w:val="single"/>
          </w:rPr>
          <w:t>https://metalinjection.net/news/pestilences-frontman-patrick-mameli-defends-ai-generated-album-artwork-again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talinjection.net/news/pestilence-changes-their-ai-album-artwork-after-backlash" TargetMode="External"/><Relationship Id="rId11" Type="http://schemas.openxmlformats.org/officeDocument/2006/relationships/hyperlink" Target="https://exclaim.ca/music/article/kesha-accused-of-using-ai-generated-art-for-delusional-cover-art" TargetMode="External"/><Relationship Id="rId12" Type="http://schemas.openxmlformats.org/officeDocument/2006/relationships/hyperlink" Target="https://www.stereogum.com/2281371/tears-for-fears-explain-why-ai-was-used-for-new-album-cover/news/" TargetMode="External"/><Relationship Id="rId13" Type="http://schemas.openxmlformats.org/officeDocument/2006/relationships/hyperlink" Target="https://metalinjection.net/news/pestilences-frontman-patrick-mameli-defends-ai-generated-album-artwork-a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