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Brother UK introduces five-year warranty for TJ industrial label printers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bolster its support for warehousing and logistics firms, Brother UK has unveiled an enhanced warranty for its TJ industrial label printers, extending the coverage from three years to an industry-leading five years. This initiative is part of a broader effort to combat potential downtime that can significantly disrupt supply chains, particularly in sectors that rely heavily on high-volume labelling.</w:t>
      </w:r>
      <w:r/>
    </w:p>
    <w:p>
      <w:r/>
      <w:r>
        <w:t>A recent survey conducted by Brother highlighted the substantial impact of equipment issues on warehouse operations. It revealed that over half of warehouse managers (51%) have had to allocate time from their schedules to coordinate repairs, while nearly a third (28%) reported experiencing an entire day without access to a functioning machine. The extended warranty is intended to provide businesses with peace of mind, alleviating concerns about potential operational interruptions.</w:t>
      </w:r>
      <w:r/>
    </w:p>
    <w:p>
      <w:r/>
      <w:r>
        <w:t>The TJ series printers are designed for efficiency, capable of producing thousands of labels each day at speeds reaching up to 14 inches per second. These devices deliver high-resolution printing at up to 300 dots per inch (dpi) and are versatile, supporting various label types and command languages, including ZPL2. This compatibility facilitates seamless integration into existing network systems, which is a critical factor for businesses looking to streamline their operations.</w:t>
      </w:r>
      <w:r/>
    </w:p>
    <w:p>
      <w:r/>
      <w:r>
        <w:t>Recent endorsements from leading warehouse management software (WMS) providers, including Clarus and Mintsoft, have further enhanced the TJ series' appeal. The accreditations confirm that Brother’s specialized labelling devices, alongside its mobile RJ printers and TD desktop models, can be effortlessly incorporated into the frameworks of businesses already utilising these WMS platforms.</w:t>
      </w:r>
      <w:r/>
    </w:p>
    <w:p>
      <w:r/>
      <w:r>
        <w:t xml:space="preserve">Simon Brennan, senior business manager for specialist printing solutions at Brother UK, explained the significance of labelling in logistics, stating: “Labelling is a crucial part of picking, packing and delivering items, and as expectation for shorter delivery times grows, so does firms’ need for reliable and long-lasting devices.” Brennan further emphasized Brother's commitment to ongoing support, which is reflected in the extended warranty, stating that it demonstrates their dedication to minimising downtime for warehouse and logistics managers while enhancing service quality for their customers. </w:t>
      </w:r>
      <w:r/>
    </w:p>
    <w:p>
      <w:r/>
      <w:r>
        <w:t>He also noted the importance of their expanding partner network, highlighting that it is crucial for label printers to integrate smoothly with existing WMS solutions that underpin daily operations. Brennan commented, "This is another validation for us that we can deliver on warehouse, transportation and logistics businesses’ needs."</w:t>
      </w:r>
      <w:r/>
    </w:p>
    <w:p>
      <w:r/>
      <w:r>
        <w:t>As Brother UK implements these changes, the introduction of the longer warranty represents a significant advancement in the realm of business technology solutions, particularly for enterprises focused on improving their operational efficiency through reliable labelling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https://www.brother.co.uk/support/warranty-information</w:t>
        </w:r>
      </w:hyperlink>
      <w:r>
        <w:t xml:space="preserve"> - Corroborates the extended warranty on Brother TJ series industrial label printers from 3 years to 5 years.</w:t>
      </w:r>
      <w:r/>
    </w:p>
    <w:p>
      <w:pPr>
        <w:pStyle w:val="ListNumber"/>
        <w:spacing w:line="240" w:lineRule="auto"/>
        <w:ind w:left="720"/>
      </w:pPr>
      <w:r/>
      <w:hyperlink r:id="rId11">
        <w:r>
          <w:rPr>
            <w:color w:val="0000EE"/>
            <w:u w:val="single"/>
          </w:rPr>
          <w:t>https://www.brother.co.uk/support/warranty-information/service-packs</w:t>
        </w:r>
      </w:hyperlink>
      <w:r>
        <w:t xml:space="preserve"> - Provides details on the extended service options for Brother PJ, RJ, and TD series printers, including the possibility of extending the warranty up to 5 years.</w:t>
      </w:r>
      <w:r/>
    </w:p>
    <w:p>
      <w:pPr>
        <w:pStyle w:val="ListNumber"/>
        <w:spacing w:line="240" w:lineRule="auto"/>
        <w:ind w:left="720"/>
      </w:pPr>
      <w:r/>
      <w:hyperlink r:id="rId12">
        <w:r>
          <w:rPr>
            <w:color w:val="0000EE"/>
            <w:u w:val="single"/>
          </w:rPr>
          <w:t>https://www.thebarcodewarehouse.co.uk/Documents/Brother/Brother-TJ-5-Year-Warranty-Flyer.pdf</w:t>
        </w:r>
      </w:hyperlink>
      <w:r>
        <w:t xml:space="preserve"> - Confirms the standard 5-year warranty on Brother TJ industrial label printers.</w:t>
      </w:r>
      <w:r/>
    </w:p>
    <w:p>
      <w:pPr>
        <w:pStyle w:val="ListNumber"/>
        <w:spacing w:line="240" w:lineRule="auto"/>
        <w:ind w:left="720"/>
      </w:pPr>
      <w:r/>
      <w:hyperlink r:id="rId10">
        <w:r>
          <w:rPr>
            <w:color w:val="0000EE"/>
            <w:u w:val="single"/>
          </w:rPr>
          <w:t>https://www.brother.co.uk/support/warranty-information</w:t>
        </w:r>
      </w:hyperlink>
      <w:r>
        <w:t xml:space="preserve"> - Details the different warranty options available for Brother printers, including the standard and extended warranties.</w:t>
      </w:r>
      <w:r/>
    </w:p>
    <w:p>
      <w:pPr>
        <w:pStyle w:val="ListNumber"/>
        <w:spacing w:line="240" w:lineRule="auto"/>
        <w:ind w:left="720"/>
      </w:pPr>
      <w:r/>
      <w:hyperlink r:id="rId11">
        <w:r>
          <w:rPr>
            <w:color w:val="0000EE"/>
            <w:u w:val="single"/>
          </w:rPr>
          <w:t>https://www.brother.co.uk/support/warranty-information/service-packs</w:t>
        </w:r>
      </w:hyperlink>
      <w:r>
        <w:t xml:space="preserve"> - Explains the benefits of Brother Service Packs, including extended protection for the printers.</w:t>
      </w:r>
      <w:r/>
    </w:p>
    <w:p>
      <w:pPr>
        <w:pStyle w:val="ListNumber"/>
        <w:spacing w:line="240" w:lineRule="auto"/>
        <w:ind w:left="720"/>
      </w:pPr>
      <w:r/>
      <w:hyperlink r:id="rId10">
        <w:r>
          <w:rPr>
            <w:color w:val="0000EE"/>
            <w:u w:val="single"/>
          </w:rPr>
          <w:t>https://www.brother.co.uk/support/warranty-information</w:t>
        </w:r>
      </w:hyperlink>
      <w:r>
        <w:t xml:space="preserve"> - Mentions the importance of protecting PJ, RJ, TD, and TJ printers with Brother Service Packs to minimize downtime.</w:t>
      </w:r>
      <w:r/>
    </w:p>
    <w:p>
      <w:pPr>
        <w:pStyle w:val="ListNumber"/>
        <w:spacing w:line="240" w:lineRule="auto"/>
        <w:ind w:left="720"/>
      </w:pPr>
      <w:r/>
      <w:hyperlink r:id="rId12">
        <w:r>
          <w:rPr>
            <w:color w:val="0000EE"/>
            <w:u w:val="single"/>
          </w:rPr>
          <w:t>https://www.thebarcodewarehouse.co.uk/Documents/Brother/Brother-TJ-5-Year-Warranty-Flyer.pdf</w:t>
        </w:r>
      </w:hyperlink>
      <w:r>
        <w:t xml:space="preserve"> - Highlights the industry-leading 5-year warranty on TJ industrial label printers and its impact on reducing downtime.</w:t>
      </w:r>
      <w:r/>
    </w:p>
    <w:p>
      <w:pPr>
        <w:pStyle w:val="ListNumber"/>
        <w:spacing w:line="240" w:lineRule="auto"/>
        <w:ind w:left="720"/>
      </w:pPr>
      <w:r/>
      <w:hyperlink r:id="rId11">
        <w:r>
          <w:rPr>
            <w:color w:val="0000EE"/>
            <w:u w:val="single"/>
          </w:rPr>
          <w:t>https://www.brother.co.uk/support/warranty-information/service-packs</w:t>
        </w:r>
      </w:hyperlink>
      <w:r>
        <w:t xml:space="preserve"> - Describes the efficiency and reliability of Brother printers, including the TJ series, and how the extended warranty supports this.</w:t>
      </w:r>
      <w:r/>
    </w:p>
    <w:p>
      <w:pPr>
        <w:pStyle w:val="ListNumber"/>
        <w:spacing w:line="240" w:lineRule="auto"/>
        <w:ind w:left="720"/>
      </w:pPr>
      <w:r/>
      <w:hyperlink r:id="rId10">
        <w:r>
          <w:rPr>
            <w:color w:val="0000EE"/>
            <w:u w:val="single"/>
          </w:rPr>
          <w:t>https://www.brother.co.uk/support/warranty-information</w:t>
        </w:r>
      </w:hyperlink>
      <w:r>
        <w:t xml:space="preserve"> - Discusses the compatibility and integration of Brother printers, including the TJ series, with various label types and command languages.</w:t>
      </w:r>
      <w:r/>
    </w:p>
    <w:p>
      <w:pPr>
        <w:pStyle w:val="ListNumber"/>
        <w:spacing w:line="240" w:lineRule="auto"/>
        <w:ind w:left="720"/>
      </w:pPr>
      <w:r/>
      <w:hyperlink r:id="rId11">
        <w:r>
          <w:rPr>
            <w:color w:val="0000EE"/>
            <w:u w:val="single"/>
          </w:rPr>
          <w:t>https://www.brother.co.uk/support/warranty-information/service-packs</w:t>
        </w:r>
      </w:hyperlink>
      <w:r>
        <w:t xml:space="preserve"> - Emphasizes Brother's commitment to ongoing support and minimizing downtime for warehouse and logistics managers through extended warranties.</w:t>
      </w:r>
      <w:r/>
    </w:p>
    <w:p>
      <w:pPr>
        <w:pStyle w:val="ListNumber"/>
        <w:spacing w:line="240" w:lineRule="auto"/>
        <w:ind w:left="720"/>
      </w:pPr>
      <w:r/>
      <w:hyperlink r:id="rId13">
        <w:r>
          <w:rPr>
            <w:color w:val="0000EE"/>
            <w:u w:val="single"/>
          </w:rPr>
          <w:t>https://news.google.com/rss/articles/CBMizgFBVV95cUxNY1g0UTFpSklscjdOQ2VYNTRBVkx5RjJjbFlxUTVkZWtBQkNDTjR4NUVpOEJSLUgzSXZPMS1LcXhZbjZFVGdjLV9VT2RVVlNQWkZCN2l1bWlQTEtwb2JZNzNZc1lXdlgzdGFoUjBKUkNhaHBiZVVncS1FR2g5WGtOYXpiem5sQ2hxc3VPMWRzRF81ZGtyRU16em1EU052YlgzYzhyMHhOdGFiSDRvSHdKOHo4ZHl4VjNFbld1OGhzOW5wN2lQLW0zMG1uZDl5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ther.co.uk/support/warranty-information" TargetMode="External"/><Relationship Id="rId11" Type="http://schemas.openxmlformats.org/officeDocument/2006/relationships/hyperlink" Target="https://www.brother.co.uk/support/warranty-information/service-packs" TargetMode="External"/><Relationship Id="rId12" Type="http://schemas.openxmlformats.org/officeDocument/2006/relationships/hyperlink" Target="https://www.thebarcodewarehouse.co.uk/Documents/Brother/Brother-TJ-5-Year-Warranty-Flyer.pdf" TargetMode="External"/><Relationship Id="rId13" Type="http://schemas.openxmlformats.org/officeDocument/2006/relationships/hyperlink" Target="https://news.google.com/rss/articles/CBMizgFBVV95cUxNY1g0UTFpSklscjdOQ2VYNTRBVkx5RjJjbFlxUTVkZWtBQkNDTjR4NUVpOEJSLUgzSXZPMS1LcXhZbjZFVGdjLV9VT2RVVlNQWkZCN2l1bWlQTEtwb2JZNzNZc1lXdlgzdGFoUjBKUkNhaHBiZVVncS1FR2g5WGtOYXpiem5sQ2hxc3VPMWRzRF81ZGtyRU16em1EU052YlgzYzhyMHhOdGFiSDRvSHdKOHo4ZHl4VjNFbld1OGhzOW5wN2lQLW0zMG1uZDl5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