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machine learning redefine the food and beverage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(ML) are emerging as some of the most transformative tools for food and beverage manufacturers and brands, according to recent insights provided by Tech Times. These technologies are fundamentally altering business operations by enhancing efficiency and predicting market trends with unprecedented accuracy.</w:t>
      </w:r>
      <w:r/>
    </w:p>
    <w:p>
      <w:r/>
      <w:r>
        <w:t>AI and ML are particularly valuable in forecasting consumer preferences, enabling businesses to stay ahead of market demands. By analysing extensive historical data and external factors affecting the production of food and beverage products, companies can significantly reduce waste associated with stockouts and overstocking, thereby improving supply chain efficiency. This predictive capability is increasingly important in a sector where responsiveness to fluctuating demand can dictate a company’s success.</w:t>
      </w:r>
      <w:r/>
    </w:p>
    <w:p>
      <w:r/>
      <w:r>
        <w:t>Real-time inventory monitoring is another area where AI tools are making a substantial impact. These technologies facilitate the continuous tracking of inventory levels in warehouses, allowing for automatic adjustments in orders for ingredients and other supplies. This dynamic management not only minimises holding costs but also ensures the freshness of perishable goods. Chris Cassidy, a leading expert on supply chain efficiency at Keychain, highlighted this by stating, “Using AI tools to reduce food waste is better for the environment because of lower rates of spoilage leading to greater shelf life and better transportability.”</w:t>
      </w:r>
      <w:r/>
    </w:p>
    <w:p>
      <w:r/>
      <w:r>
        <w:t>Moreover, AI tools are integral to enhancing production quality. The implementation of machines equipped with cameras permits the identification of defects and inconsistencies during the production process. This proactive approach enables manufacturers to detect potential hazards and quality issues before products reach consumers, helping to maintain compliance with regulatory standards.</w:t>
      </w:r>
      <w:r/>
    </w:p>
    <w:p>
      <w:r/>
      <w:r>
        <w:t>In addition to operational improvements, AI plays a crucial role in predicting consumer behaviour. By sifting through vast amounts of data derived from online shopping histories, social media channels, and customer feedback, businesses can unveil emerging trends and tailor personalised experiences that promote customer loyalty. Major beverage industry players like PepsiCo and Coca-Cola have harnessed these technological advancements for competitive gain. PepsiCo, for instance, employs AI to identify flavour trends online, which aids in launching innovative products with a reduced risk of failure. Similarly, Coca-Cola leverages AI to inform its marketing strategies.</w:t>
      </w:r>
      <w:r/>
    </w:p>
    <w:p>
      <w:r/>
      <w:r>
        <w:t>As the development of AI and machine learning continues, these technologies are set to redefine innovation within the food and beverage sector, positioning them as essential tools for companies aspiring to maintain a competitive edge in a rapidly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https://www.foodengineeringmag.com/articles/102614-leveraging-ai-for-smarter-food-and-beverage-manufacturing</w:t>
        </w:r>
      </w:hyperlink>
      <w:r>
        <w:t xml:space="preserve"> - This article supports the claim that AI, particularly predictive and prescriptive AI, can enhance efficiency and predict market trends in the food and beverage industry. It highlights how AI can optimize yields, support quality control, and guide decision-making.</w:t>
      </w:r>
      <w:r/>
    </w:p>
    <w:p>
      <w:pPr>
        <w:pStyle w:val="ListNumber"/>
        <w:spacing w:line="240" w:lineRule="auto"/>
        <w:ind w:left="720"/>
      </w:pPr>
      <w:r/>
      <w:hyperlink r:id="rId11">
        <w:r>
          <w:rPr>
            <w:color w:val="0000EE"/>
            <w:u w:val="single"/>
          </w:rPr>
          <w:t>https://expertiseaccelerated.com/how-ai-is-changing-the-food-and-beverage-industry/</w:t>
        </w:r>
      </w:hyperlink>
      <w:r>
        <w:t xml:space="preserve"> - This source explains how AI is crucial in increasing quality food production, predicting consumer demands, and reducing waste, which aligns with the article's points on forecasting consumer preferences and improving supply chain efficiency.</w:t>
      </w:r>
      <w:r/>
    </w:p>
    <w:p>
      <w:pPr>
        <w:pStyle w:val="ListNumber"/>
        <w:spacing w:line="240" w:lineRule="auto"/>
        <w:ind w:left="720"/>
      </w:pPr>
      <w:r/>
      <w:hyperlink r:id="rId12">
        <w:r>
          <w:rPr>
            <w:color w:val="0000EE"/>
            <w:u w:val="single"/>
          </w:rPr>
          <w:t>https://appinventiv.com/blog/ai-in-food-industry/</w:t>
        </w:r>
      </w:hyperlink>
      <w:r>
        <w:t xml:space="preserve"> - This blog post discusses how AI technologies like machine learning and data analytics are transforming the food industry by optimizing supply chain logistics, reducing waste, and predicting consumer demands, all of which are mentioned in the article.</w:t>
      </w:r>
      <w:r/>
    </w:p>
    <w:p>
      <w:pPr>
        <w:pStyle w:val="ListNumber"/>
        <w:spacing w:line="240" w:lineRule="auto"/>
        <w:ind w:left="720"/>
      </w:pPr>
      <w:r/>
      <w:hyperlink r:id="rId10">
        <w:r>
          <w:rPr>
            <w:color w:val="0000EE"/>
            <w:u w:val="single"/>
          </w:rPr>
          <w:t>https://www.foodengineeringmag.com/articles/102614-leveraging-ai-for-smarter-food-and-beverage-manufacturing</w:t>
        </w:r>
      </w:hyperlink>
      <w:r>
        <w:t xml:space="preserve"> - This article also mentions how AI can help in tailoring product recommendations and optimizing recipes, which is related to predicting consumer behavior and personalizing experiences.</w:t>
      </w:r>
      <w:r/>
    </w:p>
    <w:p>
      <w:pPr>
        <w:pStyle w:val="ListNumber"/>
        <w:spacing w:line="240" w:lineRule="auto"/>
        <w:ind w:left="720"/>
      </w:pPr>
      <w:r/>
      <w:hyperlink r:id="rId11">
        <w:r>
          <w:rPr>
            <w:color w:val="0000EE"/>
            <w:u w:val="single"/>
          </w:rPr>
          <w:t>https://expertiseaccelerated.com/how-ai-is-changing-the-food-and-beverage-industry/</w:t>
        </w:r>
      </w:hyperlink>
      <w:r>
        <w:t xml:space="preserve"> - It highlights the role of AI in enhancing food safety standards and detecting potential hazards during production, which supports the claim about AI improving production quality.</w:t>
      </w:r>
      <w:r/>
    </w:p>
    <w:p>
      <w:pPr>
        <w:pStyle w:val="ListNumber"/>
        <w:spacing w:line="240" w:lineRule="auto"/>
        <w:ind w:left="720"/>
      </w:pPr>
      <w:r/>
      <w:hyperlink r:id="rId12">
        <w:r>
          <w:rPr>
            <w:color w:val="0000EE"/>
            <w:u w:val="single"/>
          </w:rPr>
          <w:t>https://appinventiv.com/blog/ai-in-food-industry/</w:t>
        </w:r>
      </w:hyperlink>
      <w:r>
        <w:t xml:space="preserve"> - This source explains how AI can be used for real-time inventory monitoring and automatic adjustments in orders, minimizing holding costs and ensuring the freshness of perishable goods.</w:t>
      </w:r>
      <w:r/>
    </w:p>
    <w:p>
      <w:pPr>
        <w:pStyle w:val="ListNumber"/>
        <w:spacing w:line="240" w:lineRule="auto"/>
        <w:ind w:left="720"/>
      </w:pPr>
      <w:r/>
      <w:hyperlink r:id="rId10">
        <w:r>
          <w:rPr>
            <w:color w:val="0000EE"/>
            <w:u w:val="single"/>
          </w:rPr>
          <w:t>https://www.foodengineeringmag.com/articles/102614-leveraging-ai-for-smarter-food-and-beverage-manufacturing</w:t>
        </w:r>
      </w:hyperlink>
      <w:r>
        <w:t xml:space="preserve"> - The article mentions that AI can help in optimizing labor predictions and demand forecasts, which is crucial for supply chain efficiency and reducing waste.</w:t>
      </w:r>
      <w:r/>
    </w:p>
    <w:p>
      <w:pPr>
        <w:pStyle w:val="ListNumber"/>
        <w:spacing w:line="240" w:lineRule="auto"/>
        <w:ind w:left="720"/>
      </w:pPr>
      <w:r/>
      <w:hyperlink r:id="rId11">
        <w:r>
          <w:rPr>
            <w:color w:val="0000EE"/>
            <w:u w:val="single"/>
          </w:rPr>
          <w:t>https://expertiseaccelerated.com/how-ai-is-changing-the-food-and-beverage-industry/</w:t>
        </w:r>
      </w:hyperlink>
      <w:r>
        <w:t xml:space="preserve"> - It discusses how AI supports food security by reviewing soil health, tracking weather conditions, and forecasting price differences in supply chains, all of which contribute to operational improvements.</w:t>
      </w:r>
      <w:r/>
    </w:p>
    <w:p>
      <w:pPr>
        <w:pStyle w:val="ListNumber"/>
        <w:spacing w:line="240" w:lineRule="auto"/>
        <w:ind w:left="720"/>
      </w:pPr>
      <w:r/>
      <w:hyperlink r:id="rId12">
        <w:r>
          <w:rPr>
            <w:color w:val="0000EE"/>
            <w:u w:val="single"/>
          </w:rPr>
          <w:t>https://appinventiv.com/blog/ai-in-food-industry/</w:t>
        </w:r>
      </w:hyperlink>
      <w:r>
        <w:t xml:space="preserve"> - This blog post mentions that AI can predict consumer tastes and patterns, aiding businesses in creating new products that suit their target market, which aligns with the article's points on predicting consumer behavior.</w:t>
      </w:r>
      <w:r/>
    </w:p>
    <w:p>
      <w:pPr>
        <w:pStyle w:val="ListNumber"/>
        <w:spacing w:line="240" w:lineRule="auto"/>
        <w:ind w:left="720"/>
      </w:pPr>
      <w:r/>
      <w:hyperlink r:id="rId11">
        <w:r>
          <w:rPr>
            <w:color w:val="0000EE"/>
            <w:u w:val="single"/>
          </w:rPr>
          <w:t>https://expertiseaccelerated.com/how-ai-is-changing-the-food-and-beverage-industry/</w:t>
        </w:r>
      </w:hyperlink>
      <w:r>
        <w:t xml:space="preserve"> - It highlights how AI improves the customer experience by customizing menu suggestions, providing nutritional information, and handling customer queries, all of which are mentioned as benefits in the article.</w:t>
      </w:r>
      <w:r/>
    </w:p>
    <w:p>
      <w:pPr>
        <w:pStyle w:val="ListNumber"/>
        <w:spacing w:line="240" w:lineRule="auto"/>
        <w:ind w:left="720"/>
      </w:pPr>
      <w:r/>
      <w:hyperlink r:id="rId12">
        <w:r>
          <w:rPr>
            <w:color w:val="0000EE"/>
            <w:u w:val="single"/>
          </w:rPr>
          <w:t>https://appinventiv.com/blog/ai-in-food-industry/</w:t>
        </w:r>
      </w:hyperlink>
      <w:r>
        <w:t xml:space="preserve"> - The blog post explains how AI-driven insights into customer preferences guide menu development and promotional strategies, creating a more personalized and satisfying dining experience.</w:t>
      </w:r>
      <w:r/>
    </w:p>
    <w:p>
      <w:pPr>
        <w:pStyle w:val="ListNumber"/>
        <w:spacing w:line="240" w:lineRule="auto"/>
        <w:ind w:left="720"/>
      </w:pPr>
      <w:r/>
      <w:hyperlink r:id="rId13">
        <w:r>
          <w:rPr>
            <w:color w:val="0000EE"/>
            <w:u w:val="single"/>
          </w:rPr>
          <w:t>https://news.google.com/rss/articles/CBMitAFBVV95cUxOajZhS2o1akkzNlJieUlmdUwxVzBZMExGNkJ5LTFhc01sWVVGR0JmdXBwUWJlc2FpOGlFdmh3NlloS3IzWGxSTEtHWlZuc2hURmFEM05vZ1lXaU9KaDBMMlB3WHYwYlFwUXNVdE9NdE5SYkg0QWJXOUxZSTNsOUttRUp2N3I0UWpGSTRBNFJLakFvMTNXNG5CaGZfOVlBSlN4OWhHWTBJTm1sNDhiZzdzdi1wN0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engineeringmag.com/articles/102614-leveraging-ai-for-smarter-food-and-beverage-manufacturing" TargetMode="External"/><Relationship Id="rId11" Type="http://schemas.openxmlformats.org/officeDocument/2006/relationships/hyperlink" Target="https://expertiseaccelerated.com/how-ai-is-changing-the-food-and-beverage-industry/" TargetMode="External"/><Relationship Id="rId12" Type="http://schemas.openxmlformats.org/officeDocument/2006/relationships/hyperlink" Target="https://appinventiv.com/blog/ai-in-food-industry/" TargetMode="External"/><Relationship Id="rId13" Type="http://schemas.openxmlformats.org/officeDocument/2006/relationships/hyperlink" Target="https://news.google.com/rss/articles/CBMitAFBVV95cUxOajZhS2o1akkzNlJieUlmdUwxVzBZMExGNkJ5LTFhc01sWVVGR0JmdXBwUWJlc2FpOGlFdmh3NlloS3IzWGxSTEtHWlZuc2hURmFEM05vZ1lXaU9KaDBMMlB3WHYwYlFwUXNVdE9NdE5SYkg0QWJXOUxZSTNsOUttRUp2N3I0UWpGSTRBNFJLakFvMTNXNG5CaGZfOVlBSlN4OWhHWTBJTm1sNDhiZzdzdi1wN0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