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unveils XYN: a game-changing spatial content creation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Sony has unveiled XYN, an integrated software and hardware solution aimed at facilitating the creation of spatial content, which encompasses 3D graphics for applications primarily linked to the metaverse. This announcement was made as part of the XR Business Development Division's efforts within Sony's incubation centre. XYN is structured as a three-part system that includes motion capture (mocap) sensors for mobile devices, an extended reality (XR) head-mounted display, and a spatial reality display.</w:t>
      </w:r>
      <w:r/>
    </w:p>
    <w:p>
      <w:r/>
      <w:r>
        <w:t>The aim of the XYN system is to streamline the design process for digital counterparts, known as digital twins, which replicate physical locations and objects in a virtual environment. By utilising this technology, developers can refine their designs in the digital realm prior to engaging in physical construction. This function is particularly relevant to industries where precision in design is paramount, such as architecture and product design. Moreover, the technology is expected to support the creation of immersive metaverse experiences, serving both entertainment and enterprise needs.</w:t>
      </w:r>
      <w:r/>
    </w:p>
    <w:p>
      <w:r/>
      <w:r>
        <w:t>In a hands-on demonstration held in Tokyo last fall, observers noted the platform's capability to capture live performances and transpose them into virtual interactive spaces. This innovative approach not only enhances the entertainment value but also expands potential applications in gaming and beyond.</w:t>
      </w:r>
      <w:r/>
    </w:p>
    <w:p>
      <w:r/>
      <w:r>
        <w:t>The XYN Motion Studio, a key component of the XYN system, serves as a PC application that integrates with up to 12 mocopi sensors, enhancing motion capture through advanced algorithms for motion interpolation and auto-tagging. Designed to run on Windows PCs, this software is projected to be available by late March 2025. The mocopi system itself, which comprises six sensors in its basic package, has garnered attention in the fields of virtual reality and gaming, appealing particularly to creators and influencers in the VTubing community.</w:t>
      </w:r>
      <w:r/>
    </w:p>
    <w:p>
      <w:r/>
      <w:r>
        <w:t>Sony is also prototyping a spatial capture solution that uses data from mirrorless cameras to create high-quality, photorealistic 3D assets. This particular tool aims to simplify the workflow for 3D CG production across various sectors, including film, gaming, and virtual production, as it generates detailed virtual objects and spatial backgrounds.</w:t>
      </w:r>
      <w:r/>
    </w:p>
    <w:p>
      <w:r/>
      <w:r>
        <w:t>The XYN Headset is another hardware innovation announced, featuring high-resolution 4K OLED microdisplays and designed for immersive content creation. This headset aims to enhance intuitive creativity in spatial environments and supports a range of 3D production software suitable for multiple industries, such as industrial design and entertainment. Currently, a proof-of-concept experiment using this headset is underway in collaboration with Sony Pictures Animation.</w:t>
      </w:r>
      <w:r/>
    </w:p>
    <w:p>
      <w:r/>
      <w:r>
        <w:t>Those interested in exploring the capabilities of the XYN system will have the opportunity to do so at Sony's booth during CES 2025, scheduled to take place in Las Vegas, USA, from January 7 to January 10.</w:t>
      </w:r>
      <w:r/>
    </w:p>
    <w:p>
      <w:r/>
      <w:r>
        <w:t>This initiative by Sony reflects the burgeoning intersection of AI, automation, and immersive technologies within the business landscape, as companies increasingly seek to leverage advanced tools for creating compelling spatial content. The ongoing development of these technologies suggests a significant shift in how various industries approach design, production, and consumer engagement in the emerging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https://www.sony.co.uk/presscentre/launch-of-xyn-an-integrated-software-and-hardware-solution-designed-to-support-the-creation-of-spatial-content</w:t>
        </w:r>
      </w:hyperlink>
      <w:r>
        <w:t xml:space="preserve"> - Corroborates the launch of XYN, an integrated software and hardware solution for spatial content creation, and its application in various industries.</w:t>
      </w:r>
      <w:r/>
    </w:p>
    <w:p>
      <w:pPr>
        <w:pStyle w:val="ListNumber"/>
        <w:spacing w:line="240" w:lineRule="auto"/>
        <w:ind w:left="720"/>
      </w:pPr>
      <w:r/>
      <w:hyperlink r:id="rId11">
        <w:r>
          <w:rPr>
            <w:color w:val="0000EE"/>
            <w:u w:val="single"/>
          </w:rPr>
          <w:t>https://www.sony.co.uk/presscentre/sony-corporation-announces-development-of-spatial-content-creation-system-equipped-with-high-quality</w:t>
        </w:r>
      </w:hyperlink>
      <w:r>
        <w:t xml:space="preserve"> - Provides details on the XYN system's components, including the XR head-mounted display with 4K OLED microdisplays and video see-through functionality.</w:t>
      </w:r>
      <w:r/>
    </w:p>
    <w:p>
      <w:pPr>
        <w:pStyle w:val="ListNumber"/>
        <w:spacing w:line="240" w:lineRule="auto"/>
        <w:ind w:left="720"/>
      </w:pPr>
      <w:r/>
      <w:hyperlink r:id="rId11">
        <w:r>
          <w:rPr>
            <w:color w:val="0000EE"/>
            <w:u w:val="single"/>
          </w:rPr>
          <w:t>https://www.sony.co.uk/presscentre/sony-corporation-announces-development-of-spatial-content-creation-system-equipped-with-high-quality</w:t>
        </w:r>
      </w:hyperlink>
      <w:r>
        <w:t xml:space="preserve"> - Explains the system's ability to capture real-world objects and human motion, and its integration with 3D creation software.</w:t>
      </w:r>
      <w:r/>
    </w:p>
    <w:p>
      <w:pPr>
        <w:pStyle w:val="ListNumber"/>
        <w:spacing w:line="240" w:lineRule="auto"/>
        <w:ind w:left="720"/>
      </w:pPr>
      <w:r/>
      <w:hyperlink r:id="rId10">
        <w:r>
          <w:rPr>
            <w:color w:val="0000EE"/>
            <w:u w:val="single"/>
          </w:rPr>
          <w:t>https://www.sony.co.uk/presscentre/launch-of-xyn-an-integrated-software-and-hardware-solution-designed-to-support-the-creation-of-spatial-content</w:t>
        </w:r>
      </w:hyperlink>
      <w:r>
        <w:t xml:space="preserve"> - Mentions the XYN Motion Studio and its integration with mocopi sensors for advanced motion capture.</w:t>
      </w:r>
      <w:r/>
    </w:p>
    <w:p>
      <w:pPr>
        <w:pStyle w:val="ListNumber"/>
        <w:spacing w:line="240" w:lineRule="auto"/>
        <w:ind w:left="720"/>
      </w:pPr>
      <w:r/>
      <w:hyperlink r:id="rId11">
        <w:r>
          <w:rPr>
            <w:color w:val="0000EE"/>
            <w:u w:val="single"/>
          </w:rPr>
          <w:t>https://www.sony.co.uk/presscentre/sony-corporation-announces-development-of-spatial-content-creation-system-equipped-with-high-quality</w:t>
        </w:r>
      </w:hyperlink>
      <w:r>
        <w:t xml:space="preserve"> - Describes the spatial capture solution using data from mirrorless cameras to create photorealistic 3D assets.</w:t>
      </w:r>
      <w:r/>
    </w:p>
    <w:p>
      <w:pPr>
        <w:pStyle w:val="ListNumber"/>
        <w:spacing w:line="240" w:lineRule="auto"/>
        <w:ind w:left="720"/>
      </w:pPr>
      <w:r/>
      <w:hyperlink r:id="rId10">
        <w:r>
          <w:rPr>
            <w:color w:val="0000EE"/>
            <w:u w:val="single"/>
          </w:rPr>
          <w:t>https://www.sony.co.uk/presscentre/launch-of-xyn-an-integrated-software-and-hardware-solution-designed-to-support-the-creation-of-spatial-content</w:t>
        </w:r>
      </w:hyperlink>
      <w:r>
        <w:t xml:space="preserve"> - Details the XYN Headset's features, including high-resolution 4K OLED microdisplays and its application in various industries.</w:t>
      </w:r>
      <w:r/>
    </w:p>
    <w:p>
      <w:pPr>
        <w:pStyle w:val="ListNumber"/>
        <w:spacing w:line="240" w:lineRule="auto"/>
        <w:ind w:left="720"/>
      </w:pPr>
      <w:r/>
      <w:hyperlink r:id="rId11">
        <w:r>
          <w:rPr>
            <w:color w:val="0000EE"/>
            <w:u w:val="single"/>
          </w:rPr>
          <w:t>https://www.sony.co.uk/presscentre/sony-corporation-announces-development-of-spatial-content-creation-system-equipped-with-high-quality</w:t>
        </w:r>
      </w:hyperlink>
      <w:r>
        <w:t xml:space="preserve"> - Explains the system's comfort and stability features, such as the flip-up mechanism and balanced center of gravity.</w:t>
      </w:r>
      <w:r/>
    </w:p>
    <w:p>
      <w:pPr>
        <w:pStyle w:val="ListNumber"/>
        <w:spacing w:line="240" w:lineRule="auto"/>
        <w:ind w:left="720"/>
      </w:pPr>
      <w:r/>
      <w:hyperlink r:id="rId10">
        <w:r>
          <w:rPr>
            <w:color w:val="0000EE"/>
            <w:u w:val="single"/>
          </w:rPr>
          <w:t>https://www.sony.co.uk/presscentre/launch-of-xyn-an-integrated-software-and-hardware-solution-designed-to-support-the-creation-of-spatial-content</w:t>
        </w:r>
      </w:hyperlink>
      <w:r>
        <w:t xml:space="preserve"> - Mentions the collaboration with creators and the upcoming availability of the XYN system at CES 2025.</w:t>
      </w:r>
      <w:r/>
    </w:p>
    <w:p>
      <w:pPr>
        <w:pStyle w:val="ListNumber"/>
        <w:spacing w:line="240" w:lineRule="auto"/>
        <w:ind w:left="720"/>
      </w:pPr>
      <w:r/>
      <w:hyperlink r:id="rId11">
        <w:r>
          <w:rPr>
            <w:color w:val="0000EE"/>
            <w:u w:val="single"/>
          </w:rPr>
          <w:t>https://www.sony.co.uk/presscentre/sony-corporation-announces-development-of-spatial-content-creation-system-equipped-with-high-quality</w:t>
        </w:r>
      </w:hyperlink>
      <w:r>
        <w:t xml:space="preserve"> - Highlights the system's support for flexible workflows and integration with third-party tools.</w:t>
      </w:r>
      <w:r/>
    </w:p>
    <w:p>
      <w:pPr>
        <w:pStyle w:val="ListNumber"/>
        <w:spacing w:line="240" w:lineRule="auto"/>
        <w:ind w:left="720"/>
      </w:pPr>
      <w:r/>
      <w:hyperlink r:id="rId10">
        <w:r>
          <w:rPr>
            <w:color w:val="0000EE"/>
            <w:u w:val="single"/>
          </w:rPr>
          <w:t>https://www.sony.co.uk/presscentre/launch-of-xyn-an-integrated-software-and-hardware-solution-designed-to-support-the-creation-of-spatial-content</w:t>
        </w:r>
      </w:hyperlink>
      <w:r>
        <w:t xml:space="preserve"> - Corroborates the use of XYN in creating immersive metaverse experiences and its relevance to industries like architecture and product design.</w:t>
      </w:r>
      <w:r/>
    </w:p>
    <w:p>
      <w:pPr>
        <w:pStyle w:val="ListNumber"/>
        <w:spacing w:line="240" w:lineRule="auto"/>
        <w:ind w:left="720"/>
      </w:pPr>
      <w:r/>
      <w:hyperlink r:id="rId12">
        <w:r>
          <w:rPr>
            <w:color w:val="0000EE"/>
            <w:u w:val="single"/>
          </w:rPr>
          <w:t>https://xyn.sony.net/en/</w:t>
        </w:r>
      </w:hyperlink>
      <w:r>
        <w:t xml:space="preserve"> - Provides additional information on the XYN system and its features as announced by Sony.</w:t>
      </w:r>
      <w:r/>
    </w:p>
    <w:p>
      <w:pPr>
        <w:pStyle w:val="ListNumber"/>
        <w:spacing w:line="240" w:lineRule="auto"/>
        <w:ind w:left="720"/>
      </w:pPr>
      <w:r/>
      <w:hyperlink r:id="rId13">
        <w:r>
          <w:rPr>
            <w:color w:val="0000EE"/>
            <w:u w:val="single"/>
          </w:rPr>
          <w:t>https://venturebeat.com/games/sonys-xyn-is-a-tool-and-xr-headset-for-making-the-metaverse/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ny.co.uk/presscentre/launch-of-xyn-an-integrated-software-and-hardware-solution-designed-to-support-the-creation-of-spatial-content" TargetMode="External"/><Relationship Id="rId11" Type="http://schemas.openxmlformats.org/officeDocument/2006/relationships/hyperlink" Target="https://www.sony.co.uk/presscentre/sony-corporation-announces-development-of-spatial-content-creation-system-equipped-with-high-quality" TargetMode="External"/><Relationship Id="rId12" Type="http://schemas.openxmlformats.org/officeDocument/2006/relationships/hyperlink" Target="https://xyn.sony.net/en/" TargetMode="External"/><Relationship Id="rId13" Type="http://schemas.openxmlformats.org/officeDocument/2006/relationships/hyperlink" Target="https://venturebeat.com/games/sonys-xyn-is-a-tool-and-xr-headset-for-making-the-metave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