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innovative gadgets for everyday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CES 2025 in Las Vegas is unveiling an impressive array of innovative gadgets aimed at enhancing everyday life through automation and artificial intelligence (AI). Thousands of attendees have flocked to the annual convention to witness the latest advancements in technology, with Scripps News reporting live throughout the week to cover the diverse range of products showcased.</w:t>
      </w:r>
      <w:r/>
    </w:p>
    <w:p>
      <w:r/>
      <w:r>
        <w:t>Among the featured innovations is the Brisk It smart grill, which aims to simplify the cooking process. Sam Ferguson, product manager at Brisk It, highlighted the grill's ability to create tailored cooking programmes based on individual preferences. Speaking to Scripps News, Ferguson shared his personal experience of typically overcooking meats. In response to his culinary frustrations, he contributed to the development of an AI-powered grilling system. For instance, he can now instruct the grill to prepare "pork ribs for 20 people using a spicy marinade and I want them ready in seven hours." The grill autonomously guides users through the cooking process, minimising the risk of overcooking by providing precise instructions and cooking times.</w:t>
      </w:r>
      <w:r/>
    </w:p>
    <w:p>
      <w:r/>
      <w:r>
        <w:t>In response to the growing trend of smart home devices, Pawport has introduced a pet door that automatically responds to a sensor worn by pets. Martin Diamond, founder and CEO of Pawport, devised this technology after struggling with keeping his dogs indoors during the night. The smart door not only monitors the comings and goings of pets but can also enforce curfews tailored to the owner’s preferences. Furthermore, it boasts a bulletproof design for added security.</w:t>
      </w:r>
      <w:r/>
    </w:p>
    <w:p>
      <w:r/>
      <w:r>
        <w:t>Another standout product is the Purobot Ultra, a sophisticated, AI-powered automatic cat litter box. This device not only cleans the litter but also analyses its contents to provide insights into pet health. The focus on health monitoring is indicative of a broader trend in consumer technology that emphasizes personal wellness and pet care.</w:t>
      </w:r>
      <w:r/>
    </w:p>
    <w:p>
      <w:r/>
      <w:r>
        <w:t>Adding to the list of remarkable devices is the Saros Z70, an advanced robotic vacuum cleaner that goes beyond simple cleaning. This device is capable of mapping the layout of a home and sorting misplaced items, such as toys left on the floor, and returning them to their designated locations using a robotic arm.</w:t>
      </w:r>
      <w:r/>
    </w:p>
    <w:p>
      <w:r/>
      <w:r>
        <w:t>For those interested in home gardening, the self-sustaining Gardyn harnesses AI to support the cultivation of vegetables with minimal intervention. Users need only to add water, while the system takes care of the rest, promoting urban gardening and sustainability.</w:t>
      </w:r>
      <w:r/>
    </w:p>
    <w:p>
      <w:r/>
      <w:r>
        <w:t>CES 2025 kicked off on January 7 and is set to continue until January 11, offering attendees an opportunity to explore a wide variety of technological advancements, from enhanced security systems to health-focused gadgets. The event highlights not only current trends in consumer technology but also paints a picture of the future of automation in everyday life. Scripps News will continue to provide updates and details on the myriad of innovative products presented at this year’s convention.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https://www.ces.tech/press-releases/dive-in-to-the-future-ces-2025-opens-today/</w:t>
        </w:r>
      </w:hyperlink>
      <w:r>
        <w:t xml:space="preserve"> - Corroborates the information about CES 2025, including its start date, featured innovations, and the participation of various companies.</w:t>
      </w:r>
      <w:r/>
    </w:p>
    <w:p>
      <w:pPr>
        <w:pStyle w:val="ListNumber"/>
        <w:spacing w:line="240" w:lineRule="auto"/>
        <w:ind w:left="720"/>
      </w:pPr>
      <w:r/>
      <w:hyperlink r:id="rId11">
        <w:r>
          <w:rPr>
            <w:color w:val="0000EE"/>
            <w:u w:val="single"/>
          </w:rPr>
          <w:t>https://www.techradar.com/home/smart-home/brisk-its-new-wood-pellet-grill-promises-ai-cooking-at-a-more-affordable-price</w:t>
        </w:r>
      </w:hyperlink>
      <w:r>
        <w:t xml:space="preserve"> - Supports the details about the Brisk It smart grill, its AI capabilities, and the updates to Vera AI.</w:t>
      </w:r>
      <w:r/>
    </w:p>
    <w:p>
      <w:pPr>
        <w:pStyle w:val="ListNumber"/>
        <w:spacing w:line="240" w:lineRule="auto"/>
        <w:ind w:left="720"/>
      </w:pPr>
      <w:r/>
      <w:hyperlink r:id="rId12">
        <w:r>
          <w:rPr>
            <w:color w:val="0000EE"/>
            <w:u w:val="single"/>
          </w:rPr>
          <w:t>https://briskitgrills.com/products/origin-580-smart-pellet-grill</w:t>
        </w:r>
      </w:hyperlink>
      <w:r>
        <w:t xml:space="preserve"> - Provides additional information on the Brisk It Origin 580 smart grill, including its features and AI-powered cooking automation.</w:t>
      </w:r>
      <w:r/>
    </w:p>
    <w:p>
      <w:pPr>
        <w:pStyle w:val="ListNumber"/>
        <w:spacing w:line="240" w:lineRule="auto"/>
        <w:ind w:left="720"/>
      </w:pPr>
      <w:r/>
      <w:hyperlink r:id="rId10">
        <w:r>
          <w:rPr>
            <w:color w:val="0000EE"/>
            <w:u w:val="single"/>
          </w:rPr>
          <w:t>https://www.ces.tech/press-releases/dive-in-to-the-future-ces-2025-opens-today/</w:t>
        </w:r>
      </w:hyperlink>
      <w:r>
        <w:t xml:space="preserve"> - Details the various products and innovations showcased at CES 2025, including those related to smart home devices and health-focused gadgets.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for the information about CES 2025 and the innovative products presented.</w:t>
      </w:r>
      <w:r/>
    </w:p>
    <w:p>
      <w:pPr>
        <w:pStyle w:val="ListNumber"/>
        <w:spacing w:line="240" w:lineRule="auto"/>
        <w:ind w:left="720"/>
      </w:pPr>
      <w:r/>
      <w:hyperlink r:id="rId10">
        <w:r>
          <w:rPr>
            <w:color w:val="0000EE"/>
            <w:u w:val="single"/>
          </w:rPr>
          <w:t>https://www.ces.tech/press-releases/dive-in-to-the-future-ces-2025-opens-today/</w:t>
        </w:r>
      </w:hyperlink>
      <w:r>
        <w:t xml:space="preserve"> - Confirms the dates of CES 2025 and the range of technological advancements showcased during the event.</w:t>
      </w:r>
      <w:r/>
    </w:p>
    <w:p>
      <w:pPr>
        <w:pStyle w:val="ListNumber"/>
        <w:spacing w:line="240" w:lineRule="auto"/>
        <w:ind w:left="720"/>
      </w:pPr>
      <w:r/>
      <w:hyperlink r:id="rId11">
        <w:r>
          <w:rPr>
            <w:color w:val="0000EE"/>
            <w:u w:val="single"/>
          </w:rPr>
          <w:t>https://www.techradar.com/home/smart-home/brisk-its-new-wood-pellet-grill-promises-ai-cooking-at-a-more-affordable-price</w:t>
        </w:r>
      </w:hyperlink>
      <w:r>
        <w:t xml:space="preserve"> - Provides more details on the AI update to Brisk It's grilling system, including image recognition capabilities.</w:t>
      </w:r>
      <w:r/>
    </w:p>
    <w:p>
      <w:pPr>
        <w:pStyle w:val="ListNumber"/>
        <w:spacing w:line="240" w:lineRule="auto"/>
        <w:ind w:left="720"/>
      </w:pPr>
      <w:r/>
      <w:hyperlink r:id="rId12">
        <w:r>
          <w:rPr>
            <w:color w:val="0000EE"/>
            <w:u w:val="single"/>
          </w:rPr>
          <w:t>https://briskitgrills.com/products/origin-580-smart-pellet-grill</w:t>
        </w:r>
      </w:hyperlink>
      <w:r>
        <w:t xml:space="preserve"> - Explains the features of the Brisk It Origin 580, such as precise temperature control and automated cooking processes.</w:t>
      </w:r>
      <w:r/>
    </w:p>
    <w:p>
      <w:pPr>
        <w:pStyle w:val="ListNumber"/>
        <w:spacing w:line="240" w:lineRule="auto"/>
        <w:ind w:left="720"/>
      </w:pPr>
      <w:r/>
      <w:hyperlink r:id="rId10">
        <w:r>
          <w:rPr>
            <w:color w:val="0000EE"/>
            <w:u w:val="single"/>
          </w:rPr>
          <w:t>https://www.ces.tech/press-releases/dive-in-to-the-future-ces-2025-opens-today/</w:t>
        </w:r>
      </w:hyperlink>
      <w:r>
        <w:t xml:space="preserve"> - Mentions the participation of various companies and the focus on innovation and technology at CES 2025.</w:t>
      </w:r>
      <w:r/>
    </w:p>
    <w:p>
      <w:pPr>
        <w:pStyle w:val="ListNumber"/>
        <w:spacing w:line="240" w:lineRule="auto"/>
        <w:ind w:left="720"/>
      </w:pPr>
      <w:r/>
      <w:hyperlink r:id="rId11">
        <w:r>
          <w:rPr>
            <w:color w:val="0000EE"/>
            <w:u w:val="single"/>
          </w:rPr>
          <w:t>https://www.techradar.com/home/smart-home/brisk-its-new-wood-pellet-grill-promises-ai-cooking-at-a-more-affordable-price</w:t>
        </w:r>
      </w:hyperlink>
      <w:r>
        <w:t xml:space="preserve"> - Supports the information about Brisk It's new hardware and AI updates presented at CES 2025.</w:t>
      </w:r>
      <w:r/>
    </w:p>
    <w:p>
      <w:pPr>
        <w:pStyle w:val="ListNumber"/>
        <w:spacing w:line="240" w:lineRule="auto"/>
        <w:ind w:left="720"/>
      </w:pPr>
      <w:r/>
      <w:hyperlink r:id="rId10">
        <w:r>
          <w:rPr>
            <w:color w:val="0000EE"/>
            <w:u w:val="single"/>
          </w:rPr>
          <w:t>https://www.ces.tech/press-releases/dive-in-to-the-future-ces-2025-opens-today/</w:t>
        </w:r>
      </w:hyperlink>
      <w:r>
        <w:t xml:space="preserve"> - Highlights the broader trends in consumer technology, including smart home devices and health-focused gadgets, at CES 2025.</w:t>
      </w:r>
      <w:r/>
    </w:p>
    <w:p>
      <w:pPr>
        <w:pStyle w:val="ListNumber"/>
        <w:spacing w:line="240" w:lineRule="auto"/>
        <w:ind w:left="720"/>
      </w:pPr>
      <w:r/>
      <w:hyperlink r:id="rId13">
        <w:r>
          <w:rPr>
            <w:color w:val="0000EE"/>
            <w:u w:val="single"/>
          </w:rPr>
          <w:t>https://www.ktvq.com/science-and-tech/ces-2025/cool-but-practical-new-tech-on-display-at-the-2025-consumer-electronics-show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press-releases/dive-in-to-the-future-ces-2025-opens-today/" TargetMode="External"/><Relationship Id="rId11" Type="http://schemas.openxmlformats.org/officeDocument/2006/relationships/hyperlink" Target="https://www.techradar.com/home/smart-home/brisk-its-new-wood-pellet-grill-promises-ai-cooking-at-a-more-affordable-price" TargetMode="External"/><Relationship Id="rId12" Type="http://schemas.openxmlformats.org/officeDocument/2006/relationships/hyperlink" Target="https://briskitgrills.com/products/origin-580-smart-pellet-grill" TargetMode="External"/><Relationship Id="rId13" Type="http://schemas.openxmlformats.org/officeDocument/2006/relationships/hyperlink" Target="https://www.ktvq.com/science-and-tech/ces-2025/cool-but-practical-new-tech-on-display-at-the-2025-consumer-electronics-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