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Acer expands Copilot+ PC range with AI capabilities at CES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At the Consumer Electronics Show (CES) in Las Vegas, Acer has unveiled an extensive expansion of its Copilot+ PC range, aimed at enhancing productivity and creativity through advanced artificial intelligence capabilities. The new offerings comprise an array of thin-and-light laptops and sleek all-in-one desktops, all powered by cutting-edge processors with integrated neural processing units (NPU) specifically designed to handle demanding AI workloads.</w:t>
      </w:r>
      <w:r/>
    </w:p>
    <w:p>
      <w:r/>
      <w:r>
        <w:t>Among the notable additions are the Swift Go 14 AI and Swift Go 16 AI laptops, alongside the value-oriented Aspire 14 AI laptops. The launch also includes the stylish Aspire S AI and Aspire C AI all-in-one desktops, as well as the compact Revo Box AI mini PC. These devices are utilising the latest silicon from AMD and Intel, which promises to deliver significant performance enhancements for AI-driven tasks.</w:t>
      </w:r>
      <w:r/>
    </w:p>
    <w:p>
      <w:r/>
      <w:r>
        <w:t>James Lin, Acer's general manager for notebooks, commented on the expansion, stating, "As customers see the benefits of using AI to improve and streamline daily tasks, they are interested in Copilot+ PCs in a wider range of sizes and form factors to fit their specific needs and environments." He emphasized that the expanded ecosystem is designed to meet diverse requirements while remaining accessible to users.</w:t>
      </w:r>
      <w:r/>
    </w:p>
    <w:p>
      <w:r/>
      <w:r>
        <w:t>The Swift Go laptops are powered by AMD's Ryzen AI 300 Series processors, featuring high-performance cores capable of boosting processing speeds to 5.0 GHz. They are equipped with the XDNA 2 NPU architecture, facilitating performance up to 50 TOPS, optimising tasks like streaming and editing. Additionally, the laptops promise extended battery life of up to 24.9 hours for video playback.</w:t>
      </w:r>
      <w:r/>
    </w:p>
    <w:p>
      <w:r/>
      <w:r>
        <w:t>For everyday activities, the Acer Aspire 14 AI, utilizing Intel Core Ultra processors, offers a lightweight design paired with long battery life, ideal for students and professionals alike. Its durable construction, alongside options for high-resolution OLED displays, enhances usability during collaborative tasks.</w:t>
      </w:r>
      <w:r/>
    </w:p>
    <w:p>
      <w:r/>
      <w:r>
        <w:t>Integrated artificial intelligence features in the new laptops, such as the AcerSense app, provide users with functionality for monitoring performance and battery status. Innovative AI capabilities include the Acer PurifiedVoice 2.0 for superior audio clarity in video calls and Acer User Sensing 2.0, which secures data by locking the device when the user is away.</w:t>
      </w:r>
      <w:r/>
    </w:p>
    <w:p>
      <w:r/>
      <w:r>
        <w:t>In addition to the laptops, Acer's Aspire S AI and Aspire C AI models enhance home and office computing experiences with stylish designs and robust performance, backed by Intel Core Ultra processors and up to 48 TOPS NPU capabilities.</w:t>
      </w:r>
      <w:r/>
    </w:p>
    <w:p>
      <w:r/>
      <w:r>
        <w:t>Furthermore, the compact Revo Box AI mini PC exemplifies Acer’s commitment to flexible computing solutions without compromising performance. With Intel Ultra processors and ample memory, it is designed for those seeking powerful computing in limited space.</w:t>
      </w:r>
      <w:r/>
    </w:p>
    <w:p>
      <w:r/>
      <w:r>
        <w:t>On the other hand, Dell has also entered the AI PC market with an entirely new product line focusing on modern designs, long battery life, and enhanced AI performance aimed at personal and professional use. During CES, Dell introduced its new AI PC series, which categorises devices into three main segments: Dell, Dell Pro, and Dell Pro Max. This classification is designed to streamline the selection process based on customer needs, from general use to professional-grade performance.</w:t>
      </w:r>
      <w:r/>
    </w:p>
    <w:p>
      <w:r/>
      <w:r>
        <w:t>The Dell Pro line includes innovative laptops featuring Intel Core Ultra processors and AMD Ryzen options. These devices are engineered for dependable productivity, featuring advanced on-device AI capabilities. The Dell Pro 14 Premium, in particular, is highlighted as a highly portable and powerful option for business professionals, boasting a lightweight build and extensive battery life.</w:t>
      </w:r>
      <w:r/>
    </w:p>
    <w:p>
      <w:r/>
      <w:r>
        <w:t>Notably, Dell has integrated a unique Tandem OLED display in its Pro products, offering brighter visuals while being lightweight, and has employed a significant proportion of recycled materials in their construction. The modular design extends to the newly developed USB-C port, which enhances durability and simplifies repairs.</w:t>
      </w:r>
      <w:r/>
    </w:p>
    <w:p>
      <w:r/>
      <w:r>
        <w:t>Both Acer and Dell are positioning their latest AI-driven PCs as essential tools in a rapidly evolving digital landscape, aiming to meet the demands of modern users looking for powerful, efficient, and flexible computing solutions. This shift towards integration of AI technologies into everyday computing underlines the emphasis on productivity and creativity in an increasingly digital workspace.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https://www.trendygadget.com/swift-go-16-ai-vs-swift-go-14-ai-a-detailed-comparison/</w:t>
        </w:r>
      </w:hyperlink>
      <w:r>
        <w:t xml:space="preserve"> - Corroborates the specifications and features of the Swift Go 16 AI and Swift Go 14 AI laptops, including their display sizes, resolutions, processors, and AI capabilities.</w:t>
      </w:r>
      <w:r/>
    </w:p>
    <w:p>
      <w:pPr>
        <w:pStyle w:val="ListNumber"/>
        <w:spacing w:line="240" w:lineRule="auto"/>
        <w:ind w:left="720"/>
      </w:pPr>
      <w:r/>
      <w:hyperlink r:id="rId11">
        <w:r>
          <w:rPr>
            <w:color w:val="0000EE"/>
            <w:u w:val="single"/>
          </w:rPr>
          <w:t>https://www.acer.com/us-en/laptops/swift/swift-14-16-ai</w:t>
        </w:r>
      </w:hyperlink>
      <w:r>
        <w:t xml:space="preserve"> - Provides details on the Swift 14 AI and Swift 16 AI laptops, including their processors, memory, storage, and AI performance features.</w:t>
      </w:r>
      <w:r/>
    </w:p>
    <w:p>
      <w:pPr>
        <w:pStyle w:val="ListNumber"/>
        <w:spacing w:line="240" w:lineRule="auto"/>
        <w:ind w:left="720"/>
      </w:pPr>
      <w:r/>
      <w:hyperlink r:id="rId12">
        <w:r>
          <w:rPr>
            <w:color w:val="0000EE"/>
            <w:u w:val="single"/>
          </w:rPr>
          <w:t>https://www.windowscentral.com/hardware/laptops/acer-ces-revo-box-copilot-announcement</w:t>
        </w:r>
      </w:hyperlink>
      <w:r>
        <w:t xml:space="preserve"> - Supports the announcement of Acer's new Copilot+ PCs at CES 2025, including the Swift Go laptops, Aspire S AI and Aspire C AI all-in-one desktops, and the Revo Box AI mini PC.</w:t>
      </w:r>
      <w:r/>
    </w:p>
    <w:p>
      <w:pPr>
        <w:pStyle w:val="ListNumber"/>
        <w:spacing w:line="240" w:lineRule="auto"/>
        <w:ind w:left="720"/>
      </w:pPr>
      <w:r/>
      <w:hyperlink r:id="rId12">
        <w:r>
          <w:rPr>
            <w:color w:val="0000EE"/>
            <w:u w:val="single"/>
          </w:rPr>
          <w:t>https://www.windowscentral.com/hardware/laptops/acer-ces-revo-box-copilot-announcement</w:t>
        </w:r>
      </w:hyperlink>
      <w:r>
        <w:t xml:space="preserve"> - Details Acer's use of Intel Core Ultra and AMD Ryzen AI 300 processors in their new Copilot+ PCs and the features of the Aspire S AI and Aspire C AI models.</w:t>
      </w:r>
      <w:r/>
    </w:p>
    <w:p>
      <w:pPr>
        <w:pStyle w:val="ListNumber"/>
        <w:spacing w:line="240" w:lineRule="auto"/>
        <w:ind w:left="720"/>
      </w:pPr>
      <w:r/>
      <w:hyperlink r:id="rId10">
        <w:r>
          <w:rPr>
            <w:color w:val="0000EE"/>
            <w:u w:val="single"/>
          </w:rPr>
          <w:t>https://www.trendygadget.com/swift-go-16-ai-vs-swift-go-14-ai-a-detailed-comparison/</w:t>
        </w:r>
      </w:hyperlink>
      <w:r>
        <w:t xml:space="preserve"> - Explains the integrated AI features such as Acer PurifiedVoice 2.0 and Acer User Sensing 2.0 in the Swift Go laptops.</w:t>
      </w:r>
      <w:r/>
    </w:p>
    <w:p>
      <w:pPr>
        <w:pStyle w:val="ListNumber"/>
        <w:spacing w:line="240" w:lineRule="auto"/>
        <w:ind w:left="720"/>
      </w:pPr>
      <w:r/>
      <w:hyperlink r:id="rId11">
        <w:r>
          <w:rPr>
            <w:color w:val="0000EE"/>
            <w:u w:val="single"/>
          </w:rPr>
          <w:t>https://www.acer.com/us-en/laptops/swift/swift-14-16-ai</w:t>
        </w:r>
      </w:hyperlink>
      <w:r>
        <w:t xml:space="preserve"> - Describes the battery life and performance efficiency of the Swift 14 AI and Swift 16 AI laptops.</w:t>
      </w:r>
      <w:r/>
    </w:p>
    <w:p>
      <w:pPr>
        <w:pStyle w:val="ListNumber"/>
        <w:spacing w:line="240" w:lineRule="auto"/>
        <w:ind w:left="720"/>
      </w:pPr>
      <w:r/>
      <w:hyperlink r:id="rId12">
        <w:r>
          <w:rPr>
            <w:color w:val="0000EE"/>
            <w:u w:val="single"/>
          </w:rPr>
          <w:t>https://www.windowscentral.com/hardware/laptops/acer-ces-revo-box-copilot-announcement</w:t>
        </w:r>
      </w:hyperlink>
      <w:r>
        <w:t xml:space="preserve"> - Mentions the compact Revo Box AI mini PC and its features, including Intel Ultra processors and ample memory.</w:t>
      </w:r>
      <w:r/>
    </w:p>
    <w:p>
      <w:pPr>
        <w:pStyle w:val="ListNumber"/>
        <w:spacing w:line="240" w:lineRule="auto"/>
        <w:ind w:left="720"/>
      </w:pPr>
      <w:r/>
      <w:hyperlink r:id="rId10">
        <w:r>
          <w:rPr>
            <w:color w:val="0000EE"/>
            <w:u w:val="single"/>
          </w:rPr>
          <w:t>https://www.trendygadget.com/swift-go-16-ai-vs-swift-go-14-ai-a-detailed-comparison/</w:t>
        </w:r>
      </w:hyperlink>
      <w:r>
        <w:t xml:space="preserve"> - Details the technical specifications of the Swift Go laptops, including memory, storage, and connectivity options.</w:t>
      </w:r>
      <w:r/>
    </w:p>
    <w:p>
      <w:pPr>
        <w:pStyle w:val="ListNumber"/>
        <w:spacing w:line="240" w:lineRule="auto"/>
        <w:ind w:left="720"/>
      </w:pPr>
      <w:r/>
      <w:hyperlink r:id="rId11">
        <w:r>
          <w:rPr>
            <w:color w:val="0000EE"/>
            <w:u w:val="single"/>
          </w:rPr>
          <w:t>https://www.acer.com/us-en/laptops/swift/swift-14-16-ai</w:t>
        </w:r>
      </w:hyperlink>
      <w:r>
        <w:t xml:space="preserve"> - Highlights the use of Intel Core Ultra processors and up to 48 TOPS NPU capabilities in the Aspire S AI and Aspire C AI models.</w:t>
      </w:r>
      <w:r/>
    </w:p>
    <w:p>
      <w:pPr>
        <w:pStyle w:val="ListNumber"/>
        <w:spacing w:line="240" w:lineRule="auto"/>
        <w:ind w:left="720"/>
      </w:pPr>
      <w:r/>
      <w:hyperlink r:id="rId12">
        <w:r>
          <w:rPr>
            <w:color w:val="0000EE"/>
            <w:u w:val="single"/>
          </w:rPr>
          <w:t>https://www.windowscentral.com/hardware/laptops/acer-ces-revo-box-copilot-announcement</w:t>
        </w:r>
      </w:hyperlink>
      <w:r>
        <w:t xml:space="preserve"> - Discusses the overall strategy and market positioning of Acer's Copilot+ PCs in the context of CES 2025 announcements.</w:t>
      </w:r>
      <w:r/>
    </w:p>
    <w:p>
      <w:pPr>
        <w:pStyle w:val="ListNumber"/>
        <w:spacing w:line="240" w:lineRule="auto"/>
        <w:ind w:left="720"/>
      </w:pPr>
      <w:r/>
      <w:hyperlink r:id="rId11">
        <w:r>
          <w:rPr>
            <w:color w:val="0000EE"/>
            <w:u w:val="single"/>
          </w:rPr>
          <w:t>https://www.acer.com/us-en/laptops/swift/swift-14-16-ai</w:t>
        </w:r>
      </w:hyperlink>
      <w:r>
        <w:t xml:space="preserve"> - Provides information on the connectivity and audio features of the Swift 14 AI and Swift 16 AI laptops, including USB-C, HDMI, and Wi-Fi 7.</w:t>
      </w:r>
      <w:r/>
    </w:p>
    <w:p>
      <w:pPr>
        <w:pStyle w:val="ListNumber"/>
        <w:spacing w:line="240" w:lineRule="auto"/>
        <w:ind w:left="720"/>
      </w:pPr>
      <w:r/>
      <w:hyperlink r:id="rId13">
        <w:r>
          <w:rPr>
            <w:color w:val="0000EE"/>
            <w:u w:val="single"/>
          </w:rPr>
          <w:t>https://news.google.com/rss/articles/CBMiU0FVX3lxTE8wenQ3d2N0MEM3WU1KbkZuVGhZaDhNYkNYWVBnaGtKdHQxNHNST29JalU4SWNrSXB1QmhlaFI1R21zczV3bWNUZEpZc3U1ODJFZTVV0gFbQVVfeXFMTnZMbU1DQ2VrNWl1bzIzMmV1STk1aE5FTXBodVZQM01mX0VINlNNTzZocXp6bVBwVnUwNmU1dkFBLU9hRDJJR3Z0bzVVbDFpZHRPWW9TNXdoNGIwYw?oc=5&amp;hl=en-US&amp;gl=US&amp;ceid=US:en</w:t>
        </w:r>
      </w:hyperlink>
      <w:r>
        <w:t xml:space="preserve"> - Please view link - unable to able to access data</w:t>
      </w:r>
      <w:r/>
    </w:p>
    <w:p>
      <w:pPr>
        <w:pStyle w:val="ListNumber"/>
        <w:spacing w:line="240" w:lineRule="auto"/>
        <w:ind w:left="720"/>
      </w:pPr>
      <w:r/>
      <w:hyperlink r:id="rId14">
        <w:r>
          <w:rPr>
            <w:color w:val="0000EE"/>
            <w:u w:val="single"/>
          </w:rPr>
          <w:t>https://www.engineering.com/dell-unveils-new-ai-pc-portfolio-for-personal-professional-computing/</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rendygadget.com/swift-go-16-ai-vs-swift-go-14-ai-a-detailed-comparison/" TargetMode="External"/><Relationship Id="rId11" Type="http://schemas.openxmlformats.org/officeDocument/2006/relationships/hyperlink" Target="https://www.acer.com/us-en/laptops/swift/swift-14-16-ai" TargetMode="External"/><Relationship Id="rId12" Type="http://schemas.openxmlformats.org/officeDocument/2006/relationships/hyperlink" Target="https://www.windowscentral.com/hardware/laptops/acer-ces-revo-box-copilot-announcement" TargetMode="External"/><Relationship Id="rId13" Type="http://schemas.openxmlformats.org/officeDocument/2006/relationships/hyperlink" Target="https://news.google.com/rss/articles/CBMiU0FVX3lxTE8wenQ3d2N0MEM3WU1KbkZuVGhZaDhNYkNYWVBnaGtKdHQxNHNST29JalU4SWNrSXB1QmhlaFI1R21zczV3bWNUZEpZc3U1ODJFZTVV0gFbQVVfeXFMTnZMbU1DQ2VrNWl1bzIzMmV1STk1aE5FTXBodVZQM01mX0VINlNNTzZocXp6bVBwVnUwNmU1dkFBLU9hRDJJR3Z0bzVVbDFpZHRPWW9TNXdoNGIwYw?oc=5&amp;hl=en-US&amp;gl=US&amp;ceid=US:en" TargetMode="External"/><Relationship Id="rId14" Type="http://schemas.openxmlformats.org/officeDocument/2006/relationships/hyperlink" Target="https://www.engineering.com/dell-unveils-new-ai-pc-portfolio-for-personal-professional-computi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