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AdaptTech launches innovative conveyor systems to boost process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AdaptTech, the exclusive distributor of mk products in the UK and Ireland, has unveiled two innovative conveyor systems aimed at enhancing process automation in manufacturing and production sectors. The announcement reflects mk's ongoing commitment to address the evolving needs of the market through advancements in conveyor technology.</w:t>
      </w:r>
      <w:r/>
    </w:p>
    <w:p>
      <w:r/>
      <w:r>
        <w:t>The renowned GUF-P MINI small conveyor series has undergone a comprehensive relaunch. This small conveyor is designed to transport light and small products and is particularly suitable for environments with limited installation space. Its dimensions allow for widths ranging from 50 to 300 mm and lengths between 350 and 3,000 mm, making it versatile enough for various applications. With a low installation height of approximately 35 mm, the GUF-P MINI can be integrated into production lines, such as those involving injection moulding machines and automatic small parts storage systems.</w:t>
      </w:r>
      <w:r/>
    </w:p>
    <w:p>
      <w:r/>
      <w:r>
        <w:t>The new conveyor features both head and lower belt drives, optimised for a variety of speed and load requirements. Various motor options are provided, including asynchronous AC motors, 24 V DC motors, and 48 V stepper motors to accommodate diverse application needs. Additionally, the crowned driving and idler rollers are designed to simplify belt adjustments, ensuring the conveyor belt runs smoothly within its frame. T-slots running along the sides of the conveyor allow for straightforward integration with existing machinery, enabling attachment of stands, side rails, and other accessories using standard T-nuts.</w:t>
      </w:r>
      <w:r/>
    </w:p>
    <w:p>
      <w:r/>
      <w:r>
        <w:t>In addition to the GUF-P MINI, mk has introduced an electric expansion of its Versamove workpiece carrier system. This system is now complemented by fully electric functional units that include the lift-and-transfer conveyor HQZ, lift-and-rotate unit HDE, lift-and-locate unit PE, and stoppers SU/SD, all designed to enhance the efficiency and sustainability of process automation. These electric variants eliminate the need for compressed air supplies, facilitating easier retrofitting into existing Versamove systems.</w:t>
      </w:r>
      <w:r/>
    </w:p>
    <w:p>
      <w:r/>
      <w:r>
        <w:t>The benefits of the fully electric modules are notable. Designed to be environmentally friendly, they feature pre-assembled cabling for straightforward, plug-and-play installation, energy-efficient operation, and quieter performance compared to traditional pneumatic alternatives. These modules also come with reduced maintenance requirements, flexible control capabilities, and a swift commissioning process, making them a practical choice for many businesses.</w:t>
      </w:r>
      <w:r/>
    </w:p>
    <w:p>
      <w:r/>
      <w:r>
        <w:t>The Versamove standard system is characterised by its compact design, capable of transporting workpiece carriers sized from 240 x 240 mm to 400 x 400 mm, with options available for custom dimensions. This system can manage pallet weights of up to 40 kg and includes affordable curve modules designed for efficient movement around compact spaces.</w:t>
      </w:r>
      <w:r/>
    </w:p>
    <w:p>
      <w:r/>
      <w:r>
        <w:t>AdaptTech's designation as the sole distributor of mk products ensures that these advanced conveyor solutions are accessible exclusively through their channels. Businesses interested in enhancing their process automation capabilities are encouraged to visit AdaptTech's website for further information and to access complimentary brochures detailing each new product offered.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https://adapt-tech.co.uk</w:t>
        </w:r>
      </w:hyperlink>
      <w:r>
        <w:t xml:space="preserve"> - Confirms AdaptTech as the UK and Ireland distributor for the mk Technology Group and describes their product range, including aluminium profiles and conveyor systems.</w:t>
      </w:r>
      <w:r/>
    </w:p>
    <w:p>
      <w:pPr>
        <w:pStyle w:val="ListNumber"/>
        <w:spacing w:line="240" w:lineRule="auto"/>
        <w:ind w:left="720"/>
      </w:pPr>
      <w:r/>
      <w:hyperlink r:id="rId11">
        <w:r>
          <w:rPr>
            <w:color w:val="0000EE"/>
            <w:u w:val="single"/>
          </w:rPr>
          <w:t>https://www.mk-group.com/en/news/detail/news/guf-p-mini-small-conveyor-2024-relaunch.html</w:t>
        </w:r>
      </w:hyperlink>
      <w:r>
        <w:t xml:space="preserve"> - Details the relaunch of the GUF-P MINI small conveyor, including its dimensions, motor options, and integration features.</w:t>
      </w:r>
      <w:r/>
    </w:p>
    <w:p>
      <w:pPr>
        <w:pStyle w:val="ListNumber"/>
        <w:spacing w:line="240" w:lineRule="auto"/>
        <w:ind w:left="720"/>
      </w:pPr>
      <w:r/>
      <w:hyperlink r:id="rId12">
        <w:r>
          <w:rPr>
            <w:color w:val="0000EE"/>
            <w:u w:val="single"/>
          </w:rPr>
          <w:t>https://adapt-tech.co.uk/about-us/</w:t>
        </w:r>
      </w:hyperlink>
      <w:r>
        <w:t xml:space="preserve"> - Provides information about AdaptTech's history, its relationship with the mk Technology Group, and the range of products they offer.</w:t>
      </w:r>
      <w:r/>
    </w:p>
    <w:p>
      <w:pPr>
        <w:pStyle w:val="ListNumber"/>
        <w:spacing w:line="240" w:lineRule="auto"/>
        <w:ind w:left="720"/>
      </w:pPr>
      <w:r/>
      <w:hyperlink r:id="rId13">
        <w:r>
          <w:rPr>
            <w:color w:val="0000EE"/>
            <w:u w:val="single"/>
          </w:rPr>
          <w:t>https://rbtx.com/en-US/components/accessories/maschinenbau-kitz-gmbh-belt-conveyor-guf-p-mini</w:t>
        </w:r>
      </w:hyperlink>
      <w:r>
        <w:t xml:space="preserve"> - Offers technical details about the GUF-P MINI conveyor, including its dimensions, motor installation, and accessory options.</w:t>
      </w:r>
      <w:r/>
    </w:p>
    <w:p>
      <w:pPr>
        <w:pStyle w:val="ListNumber"/>
        <w:spacing w:line="240" w:lineRule="auto"/>
        <w:ind w:left="720"/>
      </w:pPr>
      <w:r/>
      <w:hyperlink r:id="rId10">
        <w:r>
          <w:rPr>
            <w:color w:val="0000EE"/>
            <w:u w:val="single"/>
          </w:rPr>
          <w:t>https://adapt-tech.co.uk</w:t>
        </w:r>
      </w:hyperlink>
      <w:r>
        <w:t xml:space="preserve"> - Mentions the aluminium profile system and conveyor systems offered by AdaptTech, which are part of the mk Technology Group's product range.</w:t>
      </w:r>
      <w:r/>
    </w:p>
    <w:p>
      <w:pPr>
        <w:pStyle w:val="ListNumber"/>
        <w:spacing w:line="240" w:lineRule="auto"/>
        <w:ind w:left="720"/>
      </w:pPr>
      <w:r/>
      <w:hyperlink r:id="rId11">
        <w:r>
          <w:rPr>
            <w:color w:val="0000EE"/>
            <w:u w:val="single"/>
          </w:rPr>
          <w:t>https://www.mk-group.com/en/news/detail/news/guf-p-mini-small-conveyor-2024-relaunch.html</w:t>
        </w:r>
      </w:hyperlink>
      <w:r>
        <w:t xml:space="preserve"> - Explains the new features of the GUF-P MINI conveyor, such as the optimised conveyor frame profiles and expanded drive options.</w:t>
      </w:r>
      <w:r/>
    </w:p>
    <w:p>
      <w:pPr>
        <w:pStyle w:val="ListNumber"/>
        <w:spacing w:line="240" w:lineRule="auto"/>
        <w:ind w:left="720"/>
      </w:pPr>
      <w:r/>
      <w:hyperlink r:id="rId12">
        <w:r>
          <w:rPr>
            <w:color w:val="0000EE"/>
            <w:u w:val="single"/>
          </w:rPr>
          <w:t>https://adapt-tech.co.uk/about-us/</w:t>
        </w:r>
      </w:hyperlink>
      <w:r>
        <w:t xml:space="preserve"> - Describes AdaptTech's role in providing design assistance and selecting appropriate products from the mk range for customer needs.</w:t>
      </w:r>
      <w:r/>
    </w:p>
    <w:p>
      <w:pPr>
        <w:pStyle w:val="ListNumber"/>
        <w:spacing w:line="240" w:lineRule="auto"/>
        <w:ind w:left="720"/>
      </w:pPr>
      <w:r/>
      <w:hyperlink r:id="rId13">
        <w:r>
          <w:rPr>
            <w:color w:val="0000EE"/>
            <w:u w:val="single"/>
          </w:rPr>
          <w:t>https://rbtx.com/en-US/components/accessories/maschinenbau-kitz-gmbh-belt-conveyor-guf-p-mini</w:t>
        </w:r>
      </w:hyperlink>
      <w:r>
        <w:t xml:space="preserve"> - Details the technical specifications and customization options for the GUF-P MINI conveyor, including its motor protection switch and T-slot features.</w:t>
      </w:r>
      <w:r/>
    </w:p>
    <w:p>
      <w:pPr>
        <w:pStyle w:val="ListNumber"/>
        <w:spacing w:line="240" w:lineRule="auto"/>
        <w:ind w:left="720"/>
      </w:pPr>
      <w:r/>
      <w:hyperlink r:id="rId10">
        <w:r>
          <w:rPr>
            <w:color w:val="0000EE"/>
            <w:u w:val="single"/>
          </w:rPr>
          <w:t>https://adapt-tech.co.uk</w:t>
        </w:r>
      </w:hyperlink>
      <w:r>
        <w:t xml:space="preserve"> - Confirms the availability of mk's extensive range of conveyors and transfer systems through AdaptTech.</w:t>
      </w:r>
      <w:r/>
    </w:p>
    <w:p>
      <w:pPr>
        <w:pStyle w:val="ListNumber"/>
        <w:spacing w:line="240" w:lineRule="auto"/>
        <w:ind w:left="720"/>
      </w:pPr>
      <w:r/>
      <w:hyperlink r:id="rId11">
        <w:r>
          <w:rPr>
            <w:color w:val="0000EE"/>
            <w:u w:val="single"/>
          </w:rPr>
          <w:t>https://www.mk-group.com/en/news/detail/news/guf-p-mini-small-conveyor-2024-relaunch.html</w:t>
        </w:r>
      </w:hyperlink>
      <w:r>
        <w:t xml:space="preserve"> - Highlights the benefits of the new GUF-P MINI conveyor, such as its low installation height and secure transfer of small products.</w:t>
      </w:r>
      <w:r/>
    </w:p>
    <w:p>
      <w:pPr>
        <w:pStyle w:val="ListNumber"/>
        <w:spacing w:line="240" w:lineRule="auto"/>
        <w:ind w:left="720"/>
      </w:pPr>
      <w:r/>
      <w:hyperlink r:id="rId12">
        <w:r>
          <w:rPr>
            <w:color w:val="0000EE"/>
            <w:u w:val="single"/>
          </w:rPr>
          <w:t>https://adapt-tech.co.uk/about-us/</w:t>
        </w:r>
      </w:hyperlink>
      <w:r>
        <w:t xml:space="preserve"> - Mentions the family-run business ethos of AdaptTech and their close relationship with the mk Technology Group.</w:t>
      </w:r>
      <w:r/>
    </w:p>
    <w:p>
      <w:pPr>
        <w:pStyle w:val="ListNumber"/>
        <w:spacing w:line="240" w:lineRule="auto"/>
        <w:ind w:left="720"/>
      </w:pPr>
      <w:r/>
      <w:hyperlink r:id="rId14">
        <w:r>
          <w:rPr>
            <w:color w:val="0000EE"/>
            <w:u w:val="single"/>
          </w:rPr>
          <w:t>https://mepca-engineering.com/improved-mk-conveyor-technology-launched/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dapt-tech.co.uk" TargetMode="External"/><Relationship Id="rId11" Type="http://schemas.openxmlformats.org/officeDocument/2006/relationships/hyperlink" Target="https://www.mk-group.com/en/news/detail/news/guf-p-mini-small-conveyor-2024-relaunch.html" TargetMode="External"/><Relationship Id="rId12" Type="http://schemas.openxmlformats.org/officeDocument/2006/relationships/hyperlink" Target="https://adapt-tech.co.uk/about-us/" TargetMode="External"/><Relationship Id="rId13" Type="http://schemas.openxmlformats.org/officeDocument/2006/relationships/hyperlink" Target="https://rbtx.com/en-US/components/accessories/maschinenbau-kitz-gmbh-belt-conveyor-guf-p-mini" TargetMode="External"/><Relationship Id="rId14" Type="http://schemas.openxmlformats.org/officeDocument/2006/relationships/hyperlink" Target="https://mepca-engineering.com/improved-mk-conveyor-technology-launch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