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BMW to unveil future driving vision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BMW Group is set to unveil its vision of future driving and user interaction at the forthcoming Consumer Electronics Show (CES) 2025, scheduled to take place in Las Vegas. Attendees will have the opportunity to experience a close-to-production version of the highly anticipated BMW iDrive, which features the innovative BMW Panoramic Vision.</w:t>
      </w:r>
      <w:r/>
    </w:p>
    <w:p>
      <w:r/>
      <w:r>
        <w:t>The BMW iDrive system represents a significant advancement in automotive technology, as it integrates four crucial components into a cohesive display and operational interface. Notably, the Panoramic Vision introduces a newly developed Head-Up Display concept that projects essential driving data onto the windscreen, making this information visible to all passengers. This design initiative prioritises the driver's engagement by ensuring that critical information remains within their line of sight. Additionally, the system allows for the incorporation of personalised content to be displayed in specific areas of the central and right-hand sections through the central display.</w:t>
      </w:r>
      <w:r/>
    </w:p>
    <w:p>
      <w:r/>
      <w:r>
        <w:t>Complementing the Panoramic Vision is the optional BMW 3D Head-Up Display, which enriches the driving experience by providing integrated navigation and driving data directly in the driver's field of vision. The central display itself employs advanced matrix backlight technology and features a revised menu system, equipped with QuickSelect for simplified touch-based navigation. Notably, users can swipe up to six widgets from the central display to the Panoramic Vision for enhanced accessibility.</w:t>
      </w:r>
      <w:r/>
    </w:p>
    <w:p>
      <w:r/>
      <w:r>
        <w:t>The fourth integral element is the newly designed multifunction steering wheel. This component boasts illuminated buttons equipped with active haptic feedback, allowing drivers to easily identify controls without diverting their attention from the road. The ergonomic design, featuring a relief-like surface, promotes safety with BMW's ‘hands on the wheel, eyes on the road’ philosophy, promoting a redefined driver focus through a blend of physical controls, touch capabilities, and voice interaction.</w:t>
      </w:r>
      <w:r/>
    </w:p>
    <w:p>
      <w:r/>
      <w:r>
        <w:t>All components of the BMW iDrive system are powered by the innovative BMW Operating System X, which promises to deliver enhanced features and upgrade capabilities beyond those offered by its predecessor. This new operating system is set to debut with the first series-produced Neue Klasse model later this year and is expected to be standard in all new BMW models by the end of 2025.</w:t>
      </w:r>
      <w:r/>
    </w:p>
    <w:p>
      <w:r/>
      <w:r>
        <w:t>This initiative by BMW reflects a commitment to raising the standards of multimodal interaction and advancing one of the premier infotainment systems in the automotive industry. For further information regarding the BMW iDrive and its capabilities, details are available on the company's official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https://www.press.bmwgroup.com/global/article/detail/T0410802EN/the-bmw-panoramic-vision:-new-head-up-display-across-the-entire-width-of-the-windscreen-will-be-in-series-production-in-2025?language=en</w:t>
        </w:r>
      </w:hyperlink>
      <w:r>
        <w:t xml:space="preserve"> - This article explains the BMW Panoramic Vision, a new head-up display that projects across the entire width of the windscreen, and its integration into the NEUE KLASSE models.</w:t>
      </w:r>
      <w:r/>
    </w:p>
    <w:p>
      <w:pPr>
        <w:pStyle w:val="ListNumber"/>
        <w:spacing w:line="240" w:lineRule="auto"/>
        <w:ind w:left="720"/>
      </w:pPr>
      <w:r/>
      <w:hyperlink r:id="rId11">
        <w:r>
          <w:rPr>
            <w:color w:val="0000EE"/>
            <w:u w:val="single"/>
          </w:rPr>
          <w:t>https://www.youtube.com/watch?v=BOg22OSkMZU</w:t>
        </w:r>
      </w:hyperlink>
      <w:r>
        <w:t xml:space="preserve"> - This video showcases the BMW Panoramic iDrive system, highlighting its features such as a panoramic digital display, intuitive control, and advanced voice interaction, set to debut at CES 2025.</w:t>
      </w:r>
      <w:r/>
    </w:p>
    <w:p>
      <w:pPr>
        <w:pStyle w:val="ListNumber"/>
        <w:spacing w:line="240" w:lineRule="auto"/>
        <w:ind w:left="720"/>
      </w:pPr>
      <w:r/>
      <w:hyperlink r:id="rId12">
        <w:r>
          <w:rPr>
            <w:color w:val="0000EE"/>
            <w:u w:val="single"/>
          </w:rPr>
          <w:t>https://www.youtube.com/watch?v=Hm4RxjZC_l0</w:t>
        </w:r>
      </w:hyperlink>
      <w:r>
        <w:t xml:space="preserve"> - This video demonstrates the BMW Panoramic Vision in the BMW Vision Neue Klasse X, including its projection of key information across the full width of the windscreen and integration with other advanced interfaces.</w:t>
      </w:r>
      <w:r/>
    </w:p>
    <w:p>
      <w:pPr>
        <w:pStyle w:val="ListNumber"/>
        <w:spacing w:line="240" w:lineRule="auto"/>
        <w:ind w:left="720"/>
      </w:pPr>
      <w:r/>
      <w:hyperlink r:id="rId10">
        <w:r>
          <w:rPr>
            <w:color w:val="0000EE"/>
            <w:u w:val="single"/>
          </w:rPr>
          <w:t>https://www.press.bmwgroup.com/global/article/detail/T0410802EN/the-bmw-panoramic-vision:-new-head-up-display-across-the-entire-width-of-the-windscreen-will-be-in-series-production-in-2025?language=en</w:t>
        </w:r>
      </w:hyperlink>
      <w:r>
        <w:t xml:space="preserve"> - This article details the driver-centric focus of the BMW Panoramic Vision and its alignment with the 'eyes on the road – hands on the wheel' philosophy, as well as its integration with the BMW iDrive control system.</w:t>
      </w:r>
      <w:r/>
    </w:p>
    <w:p>
      <w:pPr>
        <w:pStyle w:val="ListNumber"/>
        <w:spacing w:line="240" w:lineRule="auto"/>
        <w:ind w:left="720"/>
      </w:pPr>
      <w:r/>
      <w:hyperlink r:id="rId11">
        <w:r>
          <w:rPr>
            <w:color w:val="0000EE"/>
            <w:u w:val="single"/>
          </w:rPr>
          <w:t>https://www.youtube.com/watch?v=BOg22OSkMZU</w:t>
        </w:r>
      </w:hyperlink>
      <w:r>
        <w:t xml:space="preserve"> - This video explains the advanced features of the BMW iDrive system, including the central display with matrix backlight technology and the QuickSelect menu system for simplified navigation.</w:t>
      </w:r>
      <w:r/>
    </w:p>
    <w:p>
      <w:pPr>
        <w:pStyle w:val="ListNumber"/>
        <w:spacing w:line="240" w:lineRule="auto"/>
        <w:ind w:left="720"/>
      </w:pPr>
      <w:r/>
      <w:hyperlink r:id="rId10">
        <w:r>
          <w:rPr>
            <w:color w:val="0000EE"/>
            <w:u w:val="single"/>
          </w:rPr>
          <w:t>https://www.press.bmwgroup.com/global/article/detail/T0410802EN/the-bmw-panoramic-vision:-new-head-up-display-across-the-entire-width-of-the-windscreen-will-be-in-series-production-in-2025?language=en</w:t>
        </w:r>
      </w:hyperlink>
      <w:r>
        <w:t xml:space="preserve"> - This article mentions the optional BMW 3D Head-Up Display and how it complements the Panoramic Vision by providing integrated navigation and driving data directly in the driver's field of vision.</w:t>
      </w:r>
      <w:r/>
    </w:p>
    <w:p>
      <w:pPr>
        <w:pStyle w:val="ListNumber"/>
        <w:spacing w:line="240" w:lineRule="auto"/>
        <w:ind w:left="720"/>
      </w:pPr>
      <w:r/>
      <w:hyperlink r:id="rId12">
        <w:r>
          <w:rPr>
            <w:color w:val="0000EE"/>
            <w:u w:val="single"/>
          </w:rPr>
          <w:t>https://www.youtube.com/watch?v=Hm4RxjZC_l0</w:t>
        </w:r>
      </w:hyperlink>
      <w:r>
        <w:t xml:space="preserve"> - This video highlights the multifunction steering wheel with illuminated buttons and active haptic feedback, promoting the 'hands on the wheel, eyes on the road' philosophy.</w:t>
      </w:r>
      <w:r/>
    </w:p>
    <w:p>
      <w:pPr>
        <w:pStyle w:val="ListNumber"/>
        <w:spacing w:line="240" w:lineRule="auto"/>
        <w:ind w:left="720"/>
      </w:pPr>
      <w:r/>
      <w:hyperlink r:id="rId10">
        <w:r>
          <w:rPr>
            <w:color w:val="0000EE"/>
            <w:u w:val="single"/>
          </w:rPr>
          <w:t>https://www.press.bmwgroup.com/global/article/detail/T0410802EN/the-bmw-panoramic-vision:-new-head-up-display-across-the-entire-width-of-the-windscreen-will-be-in-series-production-in-2025?language=en</w:t>
        </w:r>
      </w:hyperlink>
      <w:r>
        <w:t xml:space="preserve"> - This article discusses the BMW Operating System X, which powers the BMW iDrive system and promises enhanced features and upgrade capabilities, set to debut with the first NEUE KLASSE model.</w:t>
      </w:r>
      <w:r/>
    </w:p>
    <w:p>
      <w:pPr>
        <w:pStyle w:val="ListNumber"/>
        <w:spacing w:line="240" w:lineRule="auto"/>
        <w:ind w:left="720"/>
      </w:pPr>
      <w:r/>
      <w:hyperlink r:id="rId11">
        <w:r>
          <w:rPr>
            <w:color w:val="0000EE"/>
            <w:u w:val="single"/>
          </w:rPr>
          <w:t>https://www.youtube.com/watch?v=BOg22OSkMZU</w:t>
        </w:r>
      </w:hyperlink>
      <w:r>
        <w:t xml:space="preserve"> - This video emphasizes BMW's commitment to advancing multimodal interaction and setting new standards for infotainment systems in the automotive industry.</w:t>
      </w:r>
      <w:r/>
    </w:p>
    <w:p>
      <w:pPr>
        <w:pStyle w:val="ListNumber"/>
        <w:spacing w:line="240" w:lineRule="auto"/>
        <w:ind w:left="720"/>
      </w:pPr>
      <w:r/>
      <w:hyperlink r:id="rId10">
        <w:r>
          <w:rPr>
            <w:color w:val="0000EE"/>
            <w:u w:val="single"/>
          </w:rPr>
          <w:t>https://www.press.bmwgroup.com/global/article/detail/T0410802EN/the-bmw-panoramic-vision:-new-head-up-display-across-the-entire-width-of-the-windscreen-will-be-in-series-production-in-2025?language=en</w:t>
        </w:r>
      </w:hyperlink>
      <w:r>
        <w:t xml:space="preserve"> - This article confirms that the BMW Panoramic Vision and the new BMW iDrive system will be standard in all new BMW models by the end of 2025.</w:t>
      </w:r>
      <w:r/>
    </w:p>
    <w:p>
      <w:pPr>
        <w:pStyle w:val="ListNumber"/>
        <w:spacing w:line="240" w:lineRule="auto"/>
        <w:ind w:left="720"/>
      </w:pPr>
      <w:r/>
      <w:hyperlink r:id="rId13">
        <w:r>
          <w:rPr>
            <w:color w:val="0000EE"/>
            <w:u w:val="single"/>
          </w:rPr>
          <w:t>https://porhomme.com/2025/01/bmw-unveils-the-future-of-driving-experience-with-the-panoramic-idrive/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ess.bmwgroup.com/global/article/detail/T0410802EN/the-bmw-panoramic-vision:-new-head-up-display-across-the-entire-width-of-the-windscreen-will-be-in-series-production-in-2025?language=en" TargetMode="External"/><Relationship Id="rId11" Type="http://schemas.openxmlformats.org/officeDocument/2006/relationships/hyperlink" Target="https://www.youtube.com/watch?v=BOg22OSkMZU" TargetMode="External"/><Relationship Id="rId12" Type="http://schemas.openxmlformats.org/officeDocument/2006/relationships/hyperlink" Target="https://www.youtube.com/watch?v=Hm4RxjZC_l0" TargetMode="External"/><Relationship Id="rId13" Type="http://schemas.openxmlformats.org/officeDocument/2006/relationships/hyperlink" Target="https://porhomme.com/2025/01/bmw-unveils-the-future-of-driving-experience-with-the-panoramic-idriv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