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BMW unveils new operating system and steering wheel design for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for automotive technology, BMW has introduced its latest software suite, the BMW Operating System X, which will underpin the future generation of software-defined vehicles. This new system will enable seamless integration of various third-party applications, including streaming services, video, and gaming, positioning BMW as a forward-thinking contender in the evolving landscape of in-car technology.</w:t>
      </w:r>
      <w:r/>
    </w:p>
    <w:p>
      <w:r/>
      <w:r>
        <w:t>The new operating system features an enhanced intelligent personal assistant, which is designed to learn the driver's behaviours and preferences. According to BMW, the assistant will make suggestions based on similar situations encountered in the past. However, it will also adjust these recommendations if they are consistently disregarded by the driver, showcasing a level of adaptability aimed at improving user experience.</w:t>
      </w:r>
      <w:r/>
    </w:p>
    <w:p>
      <w:r/>
      <w:r>
        <w:t>Alongside the sophisticated software, BMW is also rolling out a redesigned steering wheel. Notably, this new steering wheel boasts two spokes, located at the 12 o'clock and 6 o'clock positions, and incorporates intuitive touch-sensitive buttons strategically placed where drivers’ thumbs naturally rest. These buttons are split into two distinct groups: the left side facilitates driver assistance functions, such as activating adaptive cruise control, while the right side is dedicated to media controls.</w:t>
      </w:r>
      <w:r/>
    </w:p>
    <w:p>
      <w:r/>
      <w:r>
        <w:t>A key feature of the steering wheel's buttons is their haptic feedback mechanism, which is designed to minimise accidental activations. IBM has implemented a system whereby the buttons only illuminate when they are in use. For example, if a call is incoming, a green answer button will be lit, providing clear, visual cues for the driver. Once the call concludes, the indicator light disappears, preventing distraction during driving.</w:t>
      </w:r>
      <w:r/>
    </w:p>
    <w:p>
      <w:r/>
      <w:r>
        <w:t>These updates signal BMW's commitment to enhancing its technological offerings while maintaining a familiar interface for established customers. The company has indicated that these innovations are set to begin appearing in its vehicles by the end of this year, marking a notable step in the integration of advanced technology into everyday driving experiences. As BMW prepares to release these updates, observers await detailed feedback on the system's performance in real-world scenarios.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https://www.press.bmwgroup.com/global/article/detail/T0447111EN/new-bmw-panoramic-idrive-revolutionises-vehicle-operation-visionary-technology-package-for-the-neue-klasse-celebrates-world-premiere-at-ces-2025?language=en</w:t>
        </w:r>
      </w:hyperlink>
      <w:r>
        <w:t xml:space="preserve"> - Corroborates the introduction of BMW Operating System X and its integration into the new BMW Panoramic iDrive, highlighting its features and the concept of a software-defined vehicle.</w:t>
      </w:r>
      <w:r/>
    </w:p>
    <w:p>
      <w:pPr>
        <w:pStyle w:val="ListNumber"/>
        <w:spacing w:line="240" w:lineRule="auto"/>
        <w:ind w:left="720"/>
      </w:pPr>
      <w:r/>
      <w:hyperlink r:id="rId11">
        <w:r>
          <w:rPr>
            <w:color w:val="0000EE"/>
            <w:u w:val="single"/>
          </w:rPr>
          <w:t>https://www.bmw.com/en-au/digital-services/bmw-idrive.html</w:t>
        </w:r>
      </w:hyperlink>
      <w:r>
        <w:t xml:space="preserve"> - Supports the enhanced intelligent personal assistant and its ability to learn driver behaviors and preferences, as well as the personalization options through My Modes.</w:t>
      </w:r>
      <w:r/>
    </w:p>
    <w:p>
      <w:pPr>
        <w:pStyle w:val="ListNumber"/>
        <w:spacing w:line="240" w:lineRule="auto"/>
        <w:ind w:left="720"/>
      </w:pPr>
      <w:r/>
      <w:hyperlink r:id="rId12">
        <w:r>
          <w:rPr>
            <w:color w:val="0000EE"/>
            <w:u w:val="single"/>
          </w:rPr>
          <w:t>https://eftm.com/2025/01/bmw-showcases-panoramic-idrive-and-new-operating-system-x-at-ces-258438</w:t>
        </w:r>
      </w:hyperlink>
      <w:r>
        <w:t xml:space="preserve"> - Confirms the development of BMW Operating System X based on an Android Open Source Project software stack and its role in the Neue Klasse generation of vehicles.</w:t>
      </w:r>
      <w:r/>
    </w:p>
    <w:p>
      <w:pPr>
        <w:pStyle w:val="ListNumber"/>
        <w:spacing w:line="240" w:lineRule="auto"/>
        <w:ind w:left="720"/>
      </w:pPr>
      <w:r/>
      <w:hyperlink r:id="rId10">
        <w:r>
          <w:rPr>
            <w:color w:val="0000EE"/>
            <w:u w:val="single"/>
          </w:rPr>
          <w:t>https://www.press.bmwgroup.com/global/article/detail/T0447111EN/new-bmw-panoramic-idrive-revolutionises-vehicle-operation-visionary-technology-package-for-the-neue-klasse-celebrates-world-premiere-at-ces-2025?language=en</w:t>
        </w:r>
      </w:hyperlink>
      <w:r>
        <w:t xml:space="preserve"> - Details the redesigned steering wheel with touch-sensitive buttons and haptic feedback, as well as the integration of driver assistance and media controls.</w:t>
      </w:r>
      <w:r/>
    </w:p>
    <w:p>
      <w:pPr>
        <w:pStyle w:val="ListNumber"/>
        <w:spacing w:line="240" w:lineRule="auto"/>
        <w:ind w:left="720"/>
      </w:pPr>
      <w:r/>
      <w:hyperlink r:id="rId11">
        <w:r>
          <w:rPr>
            <w:color w:val="0000EE"/>
            <w:u w:val="single"/>
          </w:rPr>
          <w:t>https://www.bmw.com/en-au/digital-services/bmw-idrive.html</w:t>
        </w:r>
      </w:hyperlink>
      <w:r>
        <w:t xml:space="preserve"> - Explains the intuitive operation and personalization features of the new BMW Panoramic iDrive, including the BMW Intelligent Personal Assistant.</w:t>
      </w:r>
      <w:r/>
    </w:p>
    <w:p>
      <w:pPr>
        <w:pStyle w:val="ListNumber"/>
        <w:spacing w:line="240" w:lineRule="auto"/>
        <w:ind w:left="720"/>
      </w:pPr>
      <w:r/>
      <w:hyperlink r:id="rId12">
        <w:r>
          <w:rPr>
            <w:color w:val="0000EE"/>
            <w:u w:val="single"/>
          </w:rPr>
          <w:t>https://eftm.com/2025/01/bmw-showcases-panoramic-idrive-and-new-operating-system-x-at-ces-258438</w:t>
        </w:r>
      </w:hyperlink>
      <w:r>
        <w:t xml:space="preserve"> - Mentions the upcoming release of the new iX3 as the first production vehicle with the new Panoramic iDrive system and Operating System X.</w:t>
      </w:r>
      <w:r/>
    </w:p>
    <w:p>
      <w:pPr>
        <w:pStyle w:val="ListNumber"/>
        <w:spacing w:line="240" w:lineRule="auto"/>
        <w:ind w:left="720"/>
      </w:pPr>
      <w:r/>
      <w:hyperlink r:id="rId10">
        <w:r>
          <w:rPr>
            <w:color w:val="0000EE"/>
            <w:u w:val="single"/>
          </w:rPr>
          <w:t>https://www.press.bmwgroup.com/global/article/detail/T0447111EN/new-bmw-panoramic-idrive-revolutionises-vehicle-operation-visionary-technology-package-for-the-neue-klasse-celebrates-world-premiere-at-ces-2025?language=en</w:t>
        </w:r>
      </w:hyperlink>
      <w:r>
        <w:t xml:space="preserve"> - Describes the system's ability to combine physical and digital experiences, such as the integration of the BMW Panoramic Vision and the 3D Head-Up Display.</w:t>
      </w:r>
      <w:r/>
    </w:p>
    <w:p>
      <w:pPr>
        <w:pStyle w:val="ListNumber"/>
        <w:spacing w:line="240" w:lineRule="auto"/>
        <w:ind w:left="720"/>
      </w:pPr>
      <w:r/>
      <w:hyperlink r:id="rId11">
        <w:r>
          <w:rPr>
            <w:color w:val="0000EE"/>
            <w:u w:val="single"/>
          </w:rPr>
          <w:t>https://www.bmw.com/en-au/digital-services/bmw-idrive.html</w:t>
        </w:r>
      </w:hyperlink>
      <w:r>
        <w:t xml:space="preserve"> - Highlights the seamless integration of various third-party applications, including streaming services and productivity apps like Zoom.</w:t>
      </w:r>
      <w:r/>
    </w:p>
    <w:p>
      <w:pPr>
        <w:pStyle w:val="ListNumber"/>
        <w:spacing w:line="240" w:lineRule="auto"/>
        <w:ind w:left="720"/>
      </w:pPr>
      <w:r/>
      <w:hyperlink r:id="rId12">
        <w:r>
          <w:rPr>
            <w:color w:val="0000EE"/>
            <w:u w:val="single"/>
          </w:rPr>
          <w:t>https://eftm.com/2025/01/bmw-showcases-panoramic-idrive-and-new-operating-system-x-at-ces-258438</w:t>
        </w:r>
      </w:hyperlink>
      <w:r>
        <w:t xml:space="preserve"> - Quotes Frank Weber on the technological leadership and intuitive operation of the new BMW Panoramic iDrive and Operating System X.</w:t>
      </w:r>
      <w:r/>
    </w:p>
    <w:p>
      <w:pPr>
        <w:pStyle w:val="ListNumber"/>
        <w:spacing w:line="240" w:lineRule="auto"/>
        <w:ind w:left="720"/>
      </w:pPr>
      <w:r/>
      <w:hyperlink r:id="rId10">
        <w:r>
          <w:rPr>
            <w:color w:val="0000EE"/>
            <w:u w:val="single"/>
          </w:rPr>
          <w:t>https://www.press.bmwgroup.com/global/article/detail/T0447111EN/new-bmw-panoramic-idrive-revolutionises-vehicle-operation-visionary-technology-package-for-the-neue-klasse-celebrates-world-premiere-at-ces-2025?language=en</w:t>
        </w:r>
      </w:hyperlink>
      <w:r>
        <w:t xml:space="preserve"> - Explains the proactive suggestions made by the BMW Intelligent Personal Assistant and its adaptability based on driver responses.</w:t>
      </w:r>
      <w:r/>
    </w:p>
    <w:p>
      <w:pPr>
        <w:pStyle w:val="ListNumber"/>
        <w:spacing w:line="240" w:lineRule="auto"/>
        <w:ind w:left="720"/>
      </w:pPr>
      <w:r/>
      <w:hyperlink r:id="rId11">
        <w:r>
          <w:rPr>
            <w:color w:val="0000EE"/>
            <w:u w:val="single"/>
          </w:rPr>
          <w:t>https://www.bmw.com/en-au/digital-services/bmw-idrive.html</w:t>
        </w:r>
      </w:hyperlink>
      <w:r>
        <w:t xml:space="preserve"> - Details the enhanced voice recognition and the 'Hey BMW' feature of the BMW Intelligent Personal Assistant.</w:t>
      </w:r>
      <w:r/>
    </w:p>
    <w:p>
      <w:pPr>
        <w:pStyle w:val="ListNumber"/>
        <w:spacing w:line="240" w:lineRule="auto"/>
        <w:ind w:left="720"/>
      </w:pPr>
      <w:r/>
      <w:hyperlink r:id="rId13">
        <w:r>
          <w:rPr>
            <w:color w:val="0000EE"/>
            <w:u w:val="single"/>
          </w:rPr>
          <w:t>https://www.edmunds.com/car-news/next-gen-bmw-idrive.html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bmwgroup.com/global/article/detail/T0447111EN/new-bmw-panoramic-idrive-revolutionises-vehicle-operation-visionary-technology-package-for-the-neue-klasse-celebrates-world-premiere-at-ces-2025?language=en" TargetMode="External"/><Relationship Id="rId11" Type="http://schemas.openxmlformats.org/officeDocument/2006/relationships/hyperlink" Target="https://www.bmw.com/en-au/digital-services/bmw-idrive.html" TargetMode="External"/><Relationship Id="rId12" Type="http://schemas.openxmlformats.org/officeDocument/2006/relationships/hyperlink" Target="https://eftm.com/2025/01/bmw-showcases-panoramic-idrive-and-new-operating-system-x-at-ces-258438" TargetMode="External"/><Relationship Id="rId13" Type="http://schemas.openxmlformats.org/officeDocument/2006/relationships/hyperlink" Target="https://www.edmunds.com/car-news/next-gen-bmw-idriv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