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CES Unveiled showcases the future of technology ahead of CES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CES Unveiled event, held on the eve of the much-anticipated Consumer Electronics Show (CES) 2025, served as a showcase for some of the latest technological advancements poised to shape the future of the industry. The event took place in Las Vegas, Nevada, and provided a more intimate setting for tech brands and award winners to demonstrate their innovations ahead of the larger show that officially commences on January 7, 2025. </w:t>
      </w:r>
      <w:r/>
    </w:p>
    <w:p>
      <w:r/>
      <w:r>
        <w:t>One of the most striking themes of CES Unveiled was the pervasive integration of artificial intelligence (AI) across the showcased products. According to observations made at the event, AI features were embedded into a wide array of devices, extending even to those that may have previously seemed unrelated to intelligent technology. The incorporation of large language models (LLMs) was particularly noteworthy, as they appeared in everything from earbuds to large-scale robotic systems. The financial implications of AI integration were also discussed, with companies potentially facing decisions to either pass the costs onto consumers or absorb them while leveraging user data for further profit. Among the innovations, SkyTed showcased a notable headset that utilises dual-direction microphone technology paired with AI-driven noise-reduction capabilities, enabling clear communication even in crowded environments.</w:t>
      </w:r>
      <w:r/>
    </w:p>
    <w:p>
      <w:r/>
      <w:r>
        <w:t>The presence of robots at CES Unveiled highlighted their increasing acceptance and utility in daily life. Anecdotal insights shared at the event suggested a cultural divergence in attitudes towards robots; while American pop culture has often portrayed robots as antagonistic figures, other cultures view them as companions or helpful tools. At this year’s CES Unveiled, various types of robots were present, ranging from practical models to more whimsical designs. These robots, now empowered by advanced AI, feature capabilities in natural language processing and contextual memory, allowing for more human-like interactions.</w:t>
      </w:r>
      <w:r/>
    </w:p>
    <w:p>
      <w:r/>
      <w:r>
        <w:t>Another noteworthy trend at the event was the resurgence of smart glasses, a segment revitalised by Meta's Ray-Bans 2. This event marked a significant moment for augmented reality technology, as attendees observed an increase in the prevalence of smart glasses featuring heads-up and extended reality displays, along with AI-enhanced world-scanning capabilities. The development of this technology has evolved significantly since the launch of Google Glass in 2013, with the current generation being thinner and more sophisticated, suggesting that the market may finally be ready for widespread adoption.</w:t>
      </w:r>
      <w:r/>
    </w:p>
    <w:p>
      <w:r/>
      <w:r>
        <w:t>CES Unveiled also highlighted a significant shift in the realm of home entertainment, with a clear move towards projectors over traditional televisions. Projector technology has advanced to a point where affordability and portability have become key attributes, making them competitive alternatives to TVs. Attendees viewed a number of innovative projectors, including an ultra-short throw model from JMGO and a compact, palm-sized device from Aurzen. A standout projector was one capable of projecting makeup designs onto a user's face in real-time, providing a novel application for projection technology.</w:t>
      </w:r>
      <w:r/>
    </w:p>
    <w:p>
      <w:r/>
      <w:r>
        <w:t>With CES officially opening its doors on January 7, 2025, the tech community is poised for further revelations about the future of technology. The innovations highlighted at CES Unveiled suggest that AI, automation, and new interfaces are set to redefine numerous aspects of consumer electronics. Enthusiasts and industry representatives alike are encouraged to follow the event coverage for continuous updates on these emerging trends.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https://quantilus.com/article/ai-innovations-take-center-stage-at-ces-2025/</w:t>
        </w:r>
      </w:hyperlink>
      <w:r>
        <w:t xml:space="preserve"> - This article corroborates the pervasive integration of AI across various products at CES 2025, including smart home solutions, humanoid robots, and advanced GPUs.</w:t>
      </w:r>
      <w:r/>
    </w:p>
    <w:p>
      <w:pPr>
        <w:pStyle w:val="ListNumber"/>
        <w:spacing w:line="240" w:lineRule="auto"/>
        <w:ind w:left="720"/>
      </w:pPr>
      <w:r/>
      <w:hyperlink r:id="rId10">
        <w:r>
          <w:rPr>
            <w:color w:val="0000EE"/>
            <w:u w:val="single"/>
          </w:rPr>
          <w:t>https://quantilus.com/article/ai-innovations-take-center-stage-at-ces-2025/</w:t>
        </w:r>
      </w:hyperlink>
      <w:r>
        <w:t xml:space="preserve"> - It also supports the financial implications of AI integration and the use of AI in enhancing user experiences.</w:t>
      </w:r>
      <w:r/>
    </w:p>
    <w:p>
      <w:pPr>
        <w:pStyle w:val="ListNumber"/>
        <w:spacing w:line="240" w:lineRule="auto"/>
        <w:ind w:left="720"/>
      </w:pPr>
      <w:r/>
      <w:hyperlink r:id="rId11">
        <w:r>
          <w:rPr>
            <w:color w:val="0000EE"/>
            <w:u w:val="single"/>
          </w:rPr>
          <w:t>https://www.morningstar.com/news/pr-newswire/20250110cn93746/ugreen-unveils-groundbreaking-ai-nas-with-built-in-llm-at-ces-2025</w:t>
        </w:r>
      </w:hyperlink>
      <w:r>
        <w:t xml:space="preserve"> - This article highlights the incorporation of large language models (LLMs) in products, such as UGREEN's AI NAS, which aligns with the AI trends observed at CES Unveiled.</w:t>
      </w:r>
      <w:r/>
    </w:p>
    <w:p>
      <w:pPr>
        <w:pStyle w:val="ListNumber"/>
        <w:spacing w:line="240" w:lineRule="auto"/>
        <w:ind w:left="720"/>
      </w:pPr>
      <w:r/>
      <w:hyperlink r:id="rId12">
        <w:r>
          <w:rPr>
            <w:color w:val="0000EE"/>
            <w:u w:val="single"/>
          </w:rPr>
          <w:t>https://www.digitalengineering247.com/article/ces-2025-hp-unveils-ai-powered-experiences-for-enhanced-workflow</w:t>
        </w:r>
      </w:hyperlink>
      <w:r>
        <w:t xml:space="preserve"> - It supports the presence of AI-powered experiences and solutions showcased by companies like HP at CES 2025.</w:t>
      </w:r>
      <w:r/>
    </w:p>
    <w:p>
      <w:pPr>
        <w:pStyle w:val="ListNumber"/>
        <w:spacing w:line="240" w:lineRule="auto"/>
        <w:ind w:left="720"/>
      </w:pPr>
      <w:r/>
      <w:hyperlink r:id="rId10">
        <w:r>
          <w:rPr>
            <w:color w:val="0000EE"/>
            <w:u w:val="single"/>
          </w:rPr>
          <w:t>https://quantilus.com/article/ai-innovations-take-center-stage-at-ces-2025/</w:t>
        </w:r>
      </w:hyperlink>
      <w:r>
        <w:t xml:space="preserve"> - The article mentions Tesla's plans for AI-trained self-driving robotaxis and humanoid robots, reflecting the increasing acceptance and utility of robots in daily life.</w:t>
      </w:r>
      <w:r/>
    </w:p>
    <w:p>
      <w:pPr>
        <w:pStyle w:val="ListNumber"/>
        <w:spacing w:line="240" w:lineRule="auto"/>
        <w:ind w:left="720"/>
      </w:pPr>
      <w:r/>
      <w:hyperlink r:id="rId10">
        <w:r>
          <w:rPr>
            <w:color w:val="0000EE"/>
            <w:u w:val="single"/>
          </w:rPr>
          <w:t>https://quantilus.com/article/ai-innovations-take-center-stage-at-ces-2025/</w:t>
        </w:r>
      </w:hyperlink>
      <w:r>
        <w:t xml:space="preserve"> - It also discusses the cultural divergence in attitudes towards robots and their advanced AI capabilities.</w:t>
      </w:r>
      <w:r/>
    </w:p>
    <w:p>
      <w:pPr>
        <w:pStyle w:val="ListNumber"/>
        <w:spacing w:line="240" w:lineRule="auto"/>
        <w:ind w:left="720"/>
      </w:pPr>
      <w:r/>
      <w:hyperlink r:id="rId12">
        <w:r>
          <w:rPr>
            <w:color w:val="0000EE"/>
            <w:u w:val="single"/>
          </w:rPr>
          <w:t>https://www.digitalengineering247.com/article/ces-2025-hp-unveils-ai-powered-experiences-for-enhanced-workflow</w:t>
        </w:r>
      </w:hyperlink>
      <w:r>
        <w:t xml:space="preserve"> - This source further emphasizes the integration of AI in various devices and systems, aligning with the trend of AI-enhanced world-scanning capabilities in smart glasses.</w:t>
      </w:r>
      <w:r/>
    </w:p>
    <w:p>
      <w:pPr>
        <w:pStyle w:val="ListNumber"/>
        <w:spacing w:line="240" w:lineRule="auto"/>
        <w:ind w:left="720"/>
      </w:pPr>
      <w:r/>
      <w:hyperlink r:id="rId10">
        <w:r>
          <w:rPr>
            <w:color w:val="0000EE"/>
            <w:u w:val="single"/>
          </w:rPr>
          <w:t>https://quantilus.com/article/ai-innovations-take-center-stage-at-ces-2025/</w:t>
        </w:r>
      </w:hyperlink>
      <w:r>
        <w:t xml:space="preserve"> - The article mentions the resurgence of smart glasses and augmented reality technology, such as LG's smart TVs with Microsoft’s Copilot AI assistant.</w:t>
      </w:r>
      <w:r/>
    </w:p>
    <w:p>
      <w:pPr>
        <w:pStyle w:val="ListNumber"/>
        <w:spacing w:line="240" w:lineRule="auto"/>
        <w:ind w:left="720"/>
      </w:pPr>
      <w:r/>
      <w:hyperlink r:id="rId11">
        <w:r>
          <w:rPr>
            <w:color w:val="0000EE"/>
            <w:u w:val="single"/>
          </w:rPr>
          <w:t>https://www.morningstar.com/news/pr-newswire/20250110cn93746/ugreen-unveils-groundbreaking-ai-nas-with-built-in-llm-at-ces-2025</w:t>
        </w:r>
      </w:hyperlink>
      <w:r>
        <w:t xml:space="preserve"> - It supports the advancement in home entertainment technology, including the shift towards projectors with AI-enhanced capabilities.</w:t>
      </w:r>
      <w:r/>
    </w:p>
    <w:p>
      <w:pPr>
        <w:pStyle w:val="ListNumber"/>
        <w:spacing w:line="240" w:lineRule="auto"/>
        <w:ind w:left="720"/>
      </w:pPr>
      <w:r/>
      <w:hyperlink r:id="rId10">
        <w:r>
          <w:rPr>
            <w:color w:val="0000EE"/>
            <w:u w:val="single"/>
          </w:rPr>
          <w:t>https://quantilus.com/article/ai-innovations-take-center-stage-at-ces-2025/</w:t>
        </w:r>
      </w:hyperlink>
      <w:r>
        <w:t xml:space="preserve"> - The article discusses the affordability and portability of advanced projectors, making them competitive alternatives to traditional TVs.</w:t>
      </w:r>
      <w:r/>
    </w:p>
    <w:p>
      <w:pPr>
        <w:pStyle w:val="ListNumber"/>
        <w:spacing w:line="240" w:lineRule="auto"/>
        <w:ind w:left="720"/>
      </w:pPr>
      <w:r/>
      <w:hyperlink r:id="rId12">
        <w:r>
          <w:rPr>
            <w:color w:val="0000EE"/>
            <w:u w:val="single"/>
          </w:rPr>
          <w:t>https://www.digitalengineering247.com/article/ces-2025-hp-unveils-ai-powered-experiences-for-enhanced-workflow</w:t>
        </w:r>
      </w:hyperlink>
      <w:r>
        <w:t xml:space="preserve"> - It highlights the overall trend of AI, automation, and new interfaces redefining consumer electronics, as observed at CES Unveiled.</w:t>
      </w:r>
      <w:r/>
    </w:p>
    <w:p>
      <w:pPr>
        <w:pStyle w:val="ListNumber"/>
        <w:spacing w:line="240" w:lineRule="auto"/>
        <w:ind w:left="720"/>
      </w:pPr>
      <w:r/>
      <w:hyperlink r:id="rId13">
        <w:r>
          <w:rPr>
            <w:color w:val="0000EE"/>
            <w:u w:val="single"/>
          </w:rPr>
          <w:t>https://www.yankodesign.com/2025/01/06/ai-robots-smart-glasses-and-projectors-steal-the-show-at-ces-unveiled-2025/?utm_source=rss&amp;utm_medium=rss&amp;utm_campaign=ai-robots-smart-glasses-and-projectors-steal-the-show-at-ces-unveiled-2025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quantilus.com/article/ai-innovations-take-center-stage-at-ces-2025/" TargetMode="External"/><Relationship Id="rId11" Type="http://schemas.openxmlformats.org/officeDocument/2006/relationships/hyperlink" Target="https://www.morningstar.com/news/pr-newswire/20250110cn93746/ugreen-unveils-groundbreaking-ai-nas-with-built-in-llm-at-ces-2025" TargetMode="External"/><Relationship Id="rId12" Type="http://schemas.openxmlformats.org/officeDocument/2006/relationships/hyperlink" Target="https://www.digitalengineering247.com/article/ces-2025-hp-unveils-ai-powered-experiences-for-enhanced-workflow" TargetMode="External"/><Relationship Id="rId13" Type="http://schemas.openxmlformats.org/officeDocument/2006/relationships/hyperlink" Target="https://www.yankodesign.com/2025/01/06/ai-robots-smart-glasses-and-projectors-steal-the-show-at-ces-unveiled-2025/?utm_source=rss&amp;utm_medium=rss&amp;utm_campaign=ai-robots-smart-glasses-and-projectors-steal-the-show-at-ces-unveiled-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