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Cohere unveils North: a secure AI workspace for enterprises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Cohere, a technology company focused on artificial intelligence solutions, has unveiled its latest offering, North, an AI workspace platform designed to cater specifically to enterprise needs while prioritising data security. This platform is set to enter a competitive landscape dominated by major players such as Microsoft with its Copilot and Google’s Vertex AI.</w:t>
      </w:r>
      <w:r/>
    </w:p>
    <w:p>
      <w:r/>
      <w:r>
        <w:t>North represents an evolution in AI integration, combining large language models, intelligent search capabilities, and automation tools into a single, streamlined solution. Unlike conventional AI offerings, which predominantly function within cloud-based environments, North is designed to operate in private cloud settings or on-premises, thus affording companies greater control over their sensitive information. This feature is especially appealing to industries such as finance, healthcare, and critical infrastructure, which often face stringent regulatory requirements relating to data security and privacy.</w:t>
      </w:r>
      <w:r/>
    </w:p>
    <w:p>
      <w:r/>
      <w:r>
        <w:t>In an internal communication shared on LinkedIn, Cohere CEO Aidan Gomez articulated the growing importance of AI security. He noted that "the market for artificial intelligence is maturing, and enterprises have begun to understand the opportunity." He acknowledged that while there is widespread consumer enthusiasm for AI technologies, businesses are experiencing challenges in keeping pace with their implementation.</w:t>
      </w:r>
      <w:r/>
    </w:p>
    <w:p>
      <w:r/>
      <w:r>
        <w:t>One of the standout features of the North platform is its in-built search system, Compass, which significantly enhances data retrieval. This search tool is capable of integrating various data types—including images, presentations, spreadsheets, and documents—across multiple languages. Early tests indicated that Compass could reduce task completion time by over 80% compared to traditional manual search methods, thus addressing one of the primary concerns for companies: the time-consuming nature of data searches.</w:t>
      </w:r>
      <w:r/>
    </w:p>
    <w:p>
      <w:r/>
      <w:r>
        <w:t>Notably, Cohere's strategy seems to differentiate itself from competitors. While major players in the enterprise AI space have concentrated on computational strength, Cohere has shifted the focus toward practical AI applications and the quality of data processed. This approach has allowed the North platform to be a cost-effective solution for both investors and early adopters, with the potential for enhancing operational efficiency while ensuring data security.</w:t>
      </w:r>
      <w:r/>
    </w:p>
    <w:p>
      <w:r/>
      <w:r>
        <w:t>The North platform is currently accessible via an early access programme designed for key sectors that have been cautious about embracing AI. This includes industries such as finance, healthcare, manufacturing, and infrastructure. These sectors have historically hesitated to adopt AI technologies due to concerns over data security, but with a solution like North that meets both operational and security needs, the landscape may be set for change.</w:t>
      </w:r>
      <w:r/>
    </w:p>
    <w:p>
      <w:r/>
      <w:r>
        <w:t>Cohere's North differentiates itself through robust security features, high-performance AI tools, and customisable user experiences, positioning itself to challenge existing leaders in the AI space. As enterprise interest in AI solutions continues to grow, North is poised to facilitate a more secure and efficient implementation of these technologies across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https://www.maginative.com/article/cohere-launches-north-a-secure-ai-workspace-for-enterprise-productivity/</w:t>
        </w:r>
      </w:hyperlink>
      <w:r>
        <w:t xml:space="preserve"> - Corroborates the launch of Cohere's North platform, its focus on security, and its integration of large language models, search capabilities, and automation tools.</w:t>
      </w:r>
      <w:r/>
    </w:p>
    <w:p>
      <w:pPr>
        <w:pStyle w:val="ListNumber"/>
        <w:spacing w:line="240" w:lineRule="auto"/>
        <w:ind w:left="720"/>
      </w:pPr>
      <w:r/>
      <w:hyperlink r:id="rId10">
        <w:r>
          <w:rPr>
            <w:color w:val="0000EE"/>
            <w:u w:val="single"/>
          </w:rPr>
          <w:t>https://www.maginative.com/article/cohere-launches-north-a-secure-ai-workspace-for-enterprise-productivity/</w:t>
        </w:r>
      </w:hyperlink>
      <w:r>
        <w:t xml:space="preserve"> - Details North's ability to operate in private cloud or on-premises environments, catering to industries like finance and healthcare with stringent data security needs.</w:t>
      </w:r>
      <w:r/>
    </w:p>
    <w:p>
      <w:pPr>
        <w:pStyle w:val="ListNumber"/>
        <w:spacing w:line="240" w:lineRule="auto"/>
        <w:ind w:left="720"/>
      </w:pPr>
      <w:r/>
      <w:hyperlink r:id="rId11">
        <w:r>
          <w:rPr>
            <w:color w:val="0000EE"/>
            <w:u w:val="single"/>
          </w:rPr>
          <w:t>https://bestofai.com/article/cohere-shows-what-business-is-all-about-with-north-ai-workspace-say-goodbye-to-long-workflow-times</w:t>
        </w:r>
      </w:hyperlink>
      <w:r>
        <w:t xml:space="preserve"> - Explains the Compass search system and its ability to reduce task completion time by over 80% compared to traditional search methods.</w:t>
      </w:r>
      <w:r/>
    </w:p>
    <w:p>
      <w:pPr>
        <w:pStyle w:val="ListNumber"/>
        <w:spacing w:line="240" w:lineRule="auto"/>
        <w:ind w:left="720"/>
      </w:pPr>
      <w:r/>
      <w:hyperlink r:id="rId11">
        <w:r>
          <w:rPr>
            <w:color w:val="0000EE"/>
            <w:u w:val="single"/>
          </w:rPr>
          <w:t>https://bestofai.com/article/cohere-shows-what-business-is-all-about-with-north-ai-workspace-say-goodbye-to-long-workflow-times</w:t>
        </w:r>
      </w:hyperlink>
      <w:r>
        <w:t xml:space="preserve"> - Highlights Cohere's focus on practical AI implementation over computational power and the cost-effectiveness of the North platform.</w:t>
      </w:r>
      <w:r/>
    </w:p>
    <w:p>
      <w:pPr>
        <w:pStyle w:val="ListNumber"/>
        <w:spacing w:line="240" w:lineRule="auto"/>
        <w:ind w:left="720"/>
      </w:pPr>
      <w:r/>
      <w:hyperlink r:id="rId12">
        <w:r>
          <w:rPr>
            <w:color w:val="0000EE"/>
            <w:u w:val="single"/>
          </w:rPr>
          <w:t>https://www.techtimes.com/articles/309006/20250109/cohere-shows-what-business-all-about-north-ai-workspace-say-goodbye-long-workflow-times.htm</w:t>
        </w:r>
      </w:hyperlink>
      <w:r>
        <w:t xml:space="preserve"> - Discusses the early access program for North and its targeting of critical industries such as finance, healthcare, manufacturing, and infrastructure.</w:t>
      </w:r>
      <w:r/>
    </w:p>
    <w:p>
      <w:pPr>
        <w:pStyle w:val="ListNumber"/>
        <w:spacing w:line="240" w:lineRule="auto"/>
        <w:ind w:left="720"/>
      </w:pPr>
      <w:r/>
      <w:hyperlink r:id="rId12">
        <w:r>
          <w:rPr>
            <w:color w:val="0000EE"/>
            <w:u w:val="single"/>
          </w:rPr>
          <w:t>https://www.techtimes.com/articles/309006/20250109/cohere-shows-what-business-all-about-north-ai-workspace-say-goodbye-long-workflow-times.htm</w:t>
        </w:r>
      </w:hyperlink>
      <w:r>
        <w:t xml:space="preserve"> - Details the robust security features, high-performance AI tools, and customizable user experiences of the North platform.</w:t>
      </w:r>
      <w:r/>
    </w:p>
    <w:p>
      <w:pPr>
        <w:pStyle w:val="ListNumber"/>
        <w:spacing w:line="240" w:lineRule="auto"/>
        <w:ind w:left="720"/>
      </w:pPr>
      <w:r/>
      <w:hyperlink r:id="rId10">
        <w:r>
          <w:rPr>
            <w:color w:val="0000EE"/>
            <w:u w:val="single"/>
          </w:rPr>
          <w:t>https://www.maginative.com/article/cohere-launches-north-a-secure-ai-workspace-for-enterprise-productivity/</w:t>
        </w:r>
      </w:hyperlink>
      <w:r>
        <w:t xml:space="preserve"> - Mentions the partnership with Royal Bank of Canada to develop North for Banking, a specialized version for the financial services industry.</w:t>
      </w:r>
      <w:r/>
    </w:p>
    <w:p>
      <w:pPr>
        <w:pStyle w:val="ListNumber"/>
        <w:spacing w:line="240" w:lineRule="auto"/>
        <w:ind w:left="720"/>
      </w:pPr>
      <w:r/>
      <w:hyperlink r:id="rId11">
        <w:r>
          <w:rPr>
            <w:color w:val="0000EE"/>
            <w:u w:val="single"/>
          </w:rPr>
          <w:t>https://bestofai.com/article/cohere-shows-what-business-is-all-about-with-north-ai-workspace-say-goodbye-to-long-workflow-times</w:t>
        </w:r>
      </w:hyperlink>
      <w:r>
        <w:t xml:space="preserve"> - Corroborates Cohere CEO Aidan Gomez's emphasis on AI security and the maturing market for artificial intelligence.</w:t>
      </w:r>
      <w:r/>
    </w:p>
    <w:p>
      <w:pPr>
        <w:pStyle w:val="ListNumber"/>
        <w:spacing w:line="240" w:lineRule="auto"/>
        <w:ind w:left="720"/>
      </w:pPr>
      <w:r/>
      <w:hyperlink r:id="rId12">
        <w:r>
          <w:rPr>
            <w:color w:val="0000EE"/>
            <w:u w:val="single"/>
          </w:rPr>
          <w:t>https://www.techtimes.com/articles/309006/20250109/cohere-shows-what-business-all-about-north-ai-workspace-say-goodbye-long-workflow-times.htm</w:t>
        </w:r>
      </w:hyperlink>
      <w:r>
        <w:t xml:space="preserve"> - Explains how North addresses the operational and security needs of industries cautious about AI adoption due to data security concerns.</w:t>
      </w:r>
      <w:r/>
    </w:p>
    <w:p>
      <w:pPr>
        <w:pStyle w:val="ListNumber"/>
        <w:spacing w:line="240" w:lineRule="auto"/>
        <w:ind w:left="720"/>
      </w:pPr>
      <w:r/>
      <w:hyperlink r:id="rId11">
        <w:r>
          <w:rPr>
            <w:color w:val="0000EE"/>
            <w:u w:val="single"/>
          </w:rPr>
          <w:t>https://bestofai.com/article/cohere-shows-what-business-is-all-about-with-north-ai-workspace-say-goodbye-to-long-workflow-times</w:t>
        </w:r>
      </w:hyperlink>
      <w:r>
        <w:t xml:space="preserve"> - Details the integration of large language models, search capabilities, and automation tools within the North platform.</w:t>
      </w:r>
      <w:r/>
    </w:p>
    <w:p>
      <w:pPr>
        <w:pStyle w:val="ListNumber"/>
        <w:spacing w:line="240" w:lineRule="auto"/>
        <w:ind w:left="720"/>
      </w:pPr>
      <w:r/>
      <w:hyperlink r:id="rId12">
        <w:r>
          <w:rPr>
            <w:color w:val="0000EE"/>
            <w:u w:val="single"/>
          </w:rPr>
          <w:t>https://www.techtimes.com/articles/309006/20250109/cohere-shows-what-business-all-about-north-ai-workspace-say-goodbye-long-workflow-times.htm</w:t>
        </w:r>
      </w:hyperlink>
      <w:r>
        <w:t xml:space="preserve"> - Highlights North's differentiation from competitors like Microsoft Copilot and Google Vertex AI through its security-focused and practical AI implementation.</w:t>
      </w:r>
      <w:r/>
    </w:p>
    <w:p>
      <w:pPr>
        <w:pStyle w:val="ListNumber"/>
        <w:spacing w:line="240" w:lineRule="auto"/>
        <w:ind w:left="720"/>
      </w:pPr>
      <w:r/>
      <w:hyperlink r:id="rId12">
        <w:r>
          <w:rPr>
            <w:color w:val="0000EE"/>
            <w:u w:val="single"/>
          </w:rPr>
          <w:t>https://www.techtimes.com/articles/309006/20250109/cohere-shows-what-business-all-about-north-ai-workspace-say-goodbye-long-workflow-times.htm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ginative.com/article/cohere-launches-north-a-secure-ai-workspace-for-enterprise-productivity/" TargetMode="External"/><Relationship Id="rId11" Type="http://schemas.openxmlformats.org/officeDocument/2006/relationships/hyperlink" Target="https://bestofai.com/article/cohere-shows-what-business-is-all-about-with-north-ai-workspace-say-goodbye-to-long-workflow-times" TargetMode="External"/><Relationship Id="rId12" Type="http://schemas.openxmlformats.org/officeDocument/2006/relationships/hyperlink" Target="https://www.techtimes.com/articles/309006/20250109/cohere-shows-what-business-all-about-north-ai-workspace-say-goodbye-long-workflow-tim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