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Grok 3 launch unlikely to meet deadlines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Billionaire Elon Musk’s ambition to launch the next iteration of xAI’s flagship AI model, Grok 3, has yet to come to fruition, with reports indicating that it is highly unlikely to meet its previously promised timeline. Initially, Musk, the founder and CEO of xAI, announced that Grok 3 would be available by the end of 2024. This model is intended to be a competitor to advanced models from firms like OpenAI and Google, capable of image analysis and question answering, while powering various features on Musk’s social networking platform, X.</w:t>
      </w:r>
      <w:r/>
    </w:p>
    <w:p>
      <w:r/>
      <w:r>
        <w:t>In a post on July 2, 2023, Musk expressed confidence that Grok 3, trained on an extensive network of H100 GPUs based in Memphis, would be a significant upgrade, stating, "Grok 3 end of year after training on 100k H100s should be really something special." He further elaborated on its potential in subsequent communications, calling it a "major leap forward."</w:t>
      </w:r>
      <w:r/>
    </w:p>
    <w:p>
      <w:r/>
      <w:r>
        <w:t>As we begin 2024, however, there appears to be no indication of Grok 3's imminent rollout, prompting speculation that an intermediate version called Grok 2.5 may be launched first, as suggested by AI insights from Tibor Blaho. This situation mirrors a broader trend within the AI industry, where several companies have faced setbacks in delivering promised AI models on time.</w:t>
      </w:r>
      <w:r/>
    </w:p>
    <w:p>
      <w:r/>
      <w:r>
        <w:t>For example, AI startup Anthropic has similarly not delivered on its plans for a successor to its Claude 3 Opus model. Initially slated for release by the end of 2024, the proposed Claude 3.5 Opus was quietly omitted from developer documentation, highlighting the company’s shift away from launching the model. Despite reports that training had been completed, the decision was made not to proceed with its release, citing economic concerns.</w:t>
      </w:r>
      <w:r/>
    </w:p>
    <w:p>
      <w:r/>
      <w:r>
        <w:t>In addition, major players such as Google and OpenAI have reportedly encountered delays and challenges with their flagship models in recent months. These setbacks are largely attributed to the limitations inherent in current AI scaling practices. Historically, significant performance improvements were achievable through extensive computing power and data sets. However, the incremental gains achieved with each successive model are diminishing, prompting companies to seek alternative development strategies.</w:t>
      </w:r>
      <w:r/>
    </w:p>
    <w:p>
      <w:r/>
      <w:r>
        <w:t>While xAI's smaller team in comparison to its rivals may contribute to the delay in launching Grok 3, the overarching trend of missed deadlines among leading AI firms indicates that conventional training methodologies may be reaching their limits. The AI landscape continues to evolve, with businesses adapting to the complex challenges and demands of developing next-generation models.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https://techcrunch.com/2025/01/02/xais-next-gen-grok-model-didnt-arrive-on-time-adding-to-a-trend/</w:t>
        </w:r>
      </w:hyperlink>
      <w:r>
        <w:t xml:space="preserve"> - Corroborates that Grok 3 missed its promised launch window and discusses the trend of AI companies facing delays in releasing their models.</w:t>
      </w:r>
      <w:r/>
    </w:p>
    <w:p>
      <w:pPr>
        <w:pStyle w:val="ListNumber"/>
        <w:spacing w:line="240" w:lineRule="auto"/>
        <w:ind w:left="720"/>
      </w:pPr>
      <w:r/>
      <w:hyperlink r:id="rId11">
        <w:r>
          <w:rPr>
            <w:color w:val="0000EE"/>
            <w:u w:val="single"/>
          </w:rPr>
          <w:t>https://www.latestly.com/socially/technology/grok-3-getting-released-in-3-4-weeks-grok-4-later-this-year-along-with-integration-into-tesla-evs-elon-musk-6552025.html</w:t>
        </w:r>
      </w:hyperlink>
      <w:r>
        <w:t xml:space="preserve"> - Provides an update that Grok 3 is now expected to be released in 3-4 weeks and will be integrated into Tesla EVs.</w:t>
      </w:r>
      <w:r/>
    </w:p>
    <w:p>
      <w:pPr>
        <w:pStyle w:val="ListNumber"/>
        <w:spacing w:line="240" w:lineRule="auto"/>
        <w:ind w:left="720"/>
      </w:pPr>
      <w:r/>
      <w:hyperlink r:id="rId12">
        <w:r>
          <w:rPr>
            <w:color w:val="0000EE"/>
            <w:u w:val="single"/>
          </w:rPr>
          <w:t>https://www.tomshardware.com/tech-industry/artificial-intelligence/elon-musk-confirms-that-grok-3-is-coming-soon-pretraining-took-10x-more-compute-power-than-grok-2-on-100-000-nvidia-h100-gpus</w:t>
        </w:r>
      </w:hyperlink>
      <w:r>
        <w:t xml:space="preserve"> - Details Elon Musk's announcement that Grok 3's pretraining is complete, using 10 times more compute power than Grok 2, and the role of the Colossus supercluster.</w:t>
      </w:r>
      <w:r/>
    </w:p>
    <w:p>
      <w:pPr>
        <w:pStyle w:val="ListNumber"/>
        <w:spacing w:line="240" w:lineRule="auto"/>
        <w:ind w:left="720"/>
      </w:pPr>
      <w:r/>
      <w:hyperlink r:id="rId10">
        <w:r>
          <w:rPr>
            <w:color w:val="0000EE"/>
            <w:u w:val="single"/>
          </w:rPr>
          <w:t>https://techcrunch.com/2025/01/02/xais-next-gen-grok-model-didnt-arrive-on-time-adding-to-a-trend/</w:t>
        </w:r>
      </w:hyperlink>
      <w:r>
        <w:t xml:space="preserve"> - Mentions Elon Musk's July 2023 post about Grok 3's expected release by the end of 2024 and its training on 100,000 H100 GPUs.</w:t>
      </w:r>
      <w:r/>
    </w:p>
    <w:p>
      <w:pPr>
        <w:pStyle w:val="ListNumber"/>
        <w:spacing w:line="240" w:lineRule="auto"/>
        <w:ind w:left="720"/>
      </w:pPr>
      <w:r/>
      <w:hyperlink r:id="rId12">
        <w:r>
          <w:rPr>
            <w:color w:val="0000EE"/>
            <w:u w:val="single"/>
          </w:rPr>
          <w:t>https://www.tomshardware.com/tech-industry/artificial-intelligence/elon-musk-confirms-that-grok-3-is-coming-soon-pretraining-took-10x-more-compute-power-than-grok-2-on-100-000-nvidia-h100-gpus</w:t>
        </w:r>
      </w:hyperlink>
      <w:r>
        <w:t xml:space="preserve"> - Supports the information that Grok 3 is intended to be a significant upgrade and a competitor to models from OpenAI and Google.</w:t>
      </w:r>
      <w:r/>
    </w:p>
    <w:p>
      <w:pPr>
        <w:pStyle w:val="ListNumber"/>
        <w:spacing w:line="240" w:lineRule="auto"/>
        <w:ind w:left="720"/>
      </w:pPr>
      <w:r/>
      <w:hyperlink r:id="rId10">
        <w:r>
          <w:rPr>
            <w:color w:val="0000EE"/>
            <w:u w:val="single"/>
          </w:rPr>
          <w:t>https://techcrunch.com/2025/01/02/xais-next-gen-grok-model-didnt-arrive-on-time-adding-to-a-trend/</w:t>
        </w:r>
      </w:hyperlink>
      <w:r>
        <w:t xml:space="preserve"> - Discusses the possibility of an intermediate version, Grok 2.5, being launched first, as suggested by AI insights from Tibor Blaho.</w:t>
      </w:r>
      <w:r/>
    </w:p>
    <w:p>
      <w:pPr>
        <w:pStyle w:val="ListNumber"/>
        <w:spacing w:line="240" w:lineRule="auto"/>
        <w:ind w:left="720"/>
      </w:pPr>
      <w:r/>
      <w:hyperlink r:id="rId11">
        <w:r>
          <w:rPr>
            <w:color w:val="0000EE"/>
            <w:u w:val="single"/>
          </w:rPr>
          <w:t>https://www.latestly.com/socially/technology/grok-3-getting-released-in-3-4-weeks-grok-4-later-this-year-along-with-integration-into-tesla-evs-elon-musk-6552025.html</w:t>
        </w:r>
      </w:hyperlink>
      <w:r>
        <w:t xml:space="preserve"> - Confirms that Grok 3 will be capable of image analysis and question answering, and will power features on Musk’s social networking platform, X.</w:t>
      </w:r>
      <w:r/>
    </w:p>
    <w:p>
      <w:pPr>
        <w:pStyle w:val="ListNumber"/>
        <w:spacing w:line="240" w:lineRule="auto"/>
        <w:ind w:left="720"/>
      </w:pPr>
      <w:r/>
      <w:hyperlink r:id="rId10">
        <w:r>
          <w:rPr>
            <w:color w:val="0000EE"/>
            <w:u w:val="single"/>
          </w:rPr>
          <w:t>https://techcrunch.com/2025/01/02/xais-next-gen-grok-model-didnt-arrive-on-time-adding-to-a-trend/</w:t>
        </w:r>
      </w:hyperlink>
      <w:r>
        <w:t xml:space="preserve"> - Highlights the broader trend within the AI industry where several companies, including Anthropic, have faced setbacks in delivering promised AI models on time.</w:t>
      </w:r>
      <w:r/>
    </w:p>
    <w:p>
      <w:pPr>
        <w:pStyle w:val="ListNumber"/>
        <w:spacing w:line="240" w:lineRule="auto"/>
        <w:ind w:left="720"/>
      </w:pPr>
      <w:r/>
      <w:hyperlink r:id="rId12">
        <w:r>
          <w:rPr>
            <w:color w:val="0000EE"/>
            <w:u w:val="single"/>
          </w:rPr>
          <w:t>https://www.tomshardware.com/tech-industry/artificial-intelligence/elon-musk-confirms-that-grok-3-is-coming-soon-pretraining-took-10x-more-compute-power-than-grok-2-on-100-000-nvidia-h100-gpus</w:t>
        </w:r>
      </w:hyperlink>
      <w:r>
        <w:t xml:space="preserve"> - Explains the challenges and limitations in current AI scaling practices that contribute to the delays in launching new AI models.</w:t>
      </w:r>
      <w:r/>
    </w:p>
    <w:p>
      <w:pPr>
        <w:pStyle w:val="ListNumber"/>
        <w:spacing w:line="240" w:lineRule="auto"/>
        <w:ind w:left="720"/>
      </w:pPr>
      <w:r/>
      <w:hyperlink r:id="rId10">
        <w:r>
          <w:rPr>
            <w:color w:val="0000EE"/>
            <w:u w:val="single"/>
          </w:rPr>
          <w:t>https://techcrunch.com/2025/01/02/xais-next-gen-grok-model-didnt-arrive-on-time-adding-to-a-trend/</w:t>
        </w:r>
      </w:hyperlink>
      <w:r>
        <w:t xml:space="preserve"> - Mentions that major players like Google and OpenAI have also encountered delays and challenges with their flagship models due to AI scaling limitations.</w:t>
      </w:r>
      <w:r/>
    </w:p>
    <w:p>
      <w:pPr>
        <w:pStyle w:val="ListNumber"/>
        <w:spacing w:line="240" w:lineRule="auto"/>
        <w:ind w:left="720"/>
      </w:pPr>
      <w:r/>
      <w:hyperlink r:id="rId11">
        <w:r>
          <w:rPr>
            <w:color w:val="0000EE"/>
            <w:u w:val="single"/>
          </w:rPr>
          <w:t>https://www.latestly.com/socially/technology/grok-3-getting-released-in-3-4-weeks-grok-4-later-this-year-along-with-integration-into-tesla-evs-elon-musk-6552025.html</w:t>
        </w:r>
      </w:hyperlink>
      <w:r>
        <w:t xml:space="preserve"> - Notes that xAI's smaller team compared to its rivals may contribute to the delay in launching Grok 3, reflecting the broader challenges in the AI landscape.</w:t>
      </w:r>
      <w:r/>
    </w:p>
    <w:p>
      <w:pPr>
        <w:pStyle w:val="ListNumber"/>
        <w:spacing w:line="240" w:lineRule="auto"/>
        <w:ind w:left="720"/>
      </w:pPr>
      <w:r/>
      <w:hyperlink r:id="rId10">
        <w:r>
          <w:rPr>
            <w:color w:val="0000EE"/>
            <w:u w:val="single"/>
          </w:rPr>
          <w:t>https://techcrunch.com/2025/01/02/xais-next-gen-grok-model-didnt-arrive-on-time-adding-to-a-trend/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2/xais-next-gen-grok-model-didnt-arrive-on-time-adding-to-a-trend/" TargetMode="External"/><Relationship Id="rId11" Type="http://schemas.openxmlformats.org/officeDocument/2006/relationships/hyperlink" Target="https://www.latestly.com/socially/technology/grok-3-getting-released-in-3-4-weeks-grok-4-later-this-year-along-with-integration-into-tesla-evs-elon-musk-6552025.html" TargetMode="External"/><Relationship Id="rId12" Type="http://schemas.openxmlformats.org/officeDocument/2006/relationships/hyperlink" Target="https://www.tomshardware.com/tech-industry/artificial-intelligence/elon-musk-confirms-that-grok-3-is-coming-soon-pretraining-took-10x-more-compute-power-than-grok-2-on-100-000-nvidia-h100-gp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