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Excitement builds at the 2025 CES as new tech innovations are unveiled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Las Vegas, the excitement is palpable as media representatives from around the world gather for a preview of the latest technological innovations at the 2025 International Consumer Electronics Show (CES). The exhibit halls are set to officially open on Tuesday, but consumer reporter Steve Noviello has already been exploring the cutting-edge products that promise to shape the future of various industries.</w:t>
      </w:r>
      <w:r/>
    </w:p>
    <w:p>
      <w:r/>
      <w:r>
        <w:t xml:space="preserve">One standout product is the Aurzen ZIP, heralded as the world's first trifold portable projector. This innovative design incorporates built-in Wi-Fi and speakers, eliminating the necessity for a tripod and enhancing mobile usability. </w:t>
      </w:r>
      <w:r/>
    </w:p>
    <w:p>
      <w:r/>
      <w:r>
        <w:t>Also on display is Govee's new Pixel Light, which integrates sophisticated AI capabilities into an artistic format. Users can simply tell the device what image they would like to see, and it generates a suitable picture, showcasing the blend of creativity and technology.</w:t>
      </w:r>
      <w:r/>
    </w:p>
    <w:p>
      <w:r/>
      <w:r>
        <w:t>Another major development is the Elehear Beyond, a smart hearing wearable that the company aims to familiarise users with well before they may need hearing assistance. This product functions both as standard earbuds for activities like phone calls and music listening, while also offering hearing enhancement features for future use.</w:t>
      </w:r>
      <w:r/>
    </w:p>
    <w:p>
      <w:r/>
      <w:r>
        <w:t>Aiper has broadened its product offerings beyond pool cleaning solutions with the introduction of the Aiper Irrisense, a smart irrigation system designed to enhance water efficiency. This device promises to reduce water usage by 40%, cut maintenance requirements by 80%, and decrease the need for extensive piping by 95%.</w:t>
      </w:r>
      <w:r/>
    </w:p>
    <w:p>
      <w:r/>
      <w:r>
        <w:t>Venturing into the culinary realm, the Current Backyard Smart Pizza Oven is engineered to meet diverse pizza preferences, heating up to 850 degrees with a standard outlet connection. The accompanying app ensures that the cooking process is perfectly monitored for optimal results, catering to enthusiasts of various pizza styles.</w:t>
      </w:r>
      <w:r/>
    </w:p>
    <w:p>
      <w:r/>
      <w:r>
        <w:t>For children, Tikino offers a safe projection ecosystem, allowing kids to engage with content that has been curated specifically for them. The device's user-friendly interface is designed to empower children, while providing peace of mind to parents with its low-stimulation entertainment options.</w:t>
      </w:r>
      <w:r/>
    </w:p>
    <w:p>
      <w:r/>
      <w:r>
        <w:t xml:space="preserve">Lastly, the introduction of a multifunctional robot by Enchanted Tools exemplifies the potential for AI in various settings. This robot can serve roles ranging from concierge to emotional companion, responding in real time and allowing human staff to focus on tasks that require a personal touch. </w:t>
      </w:r>
      <w:r/>
    </w:p>
    <w:p>
      <w:r/>
      <w:r>
        <w:t>As these innovations illustrate, the 2025 CES is poised to showcase the profound implications of emerging technologies and AI automation on business practices and daily life. Throughout the week, additional highlights and insights are expected as more products are unveiled, reflecting the rapid evolution of the tech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https://aurzen.com/blogs/news-discoveries/aurzen-debuts-zip-worlds-first-tri-fold-ultra-portable-projector-ces-2025</w:t>
        </w:r>
      </w:hyperlink>
      <w:r>
        <w:t xml:space="preserve"> - Corroborates the introduction of the Aurzen ZIP, the world's first tri-fold portable projector, and its features such as built-in Wi-Fi and enhanced mobile usability.</w:t>
      </w:r>
      <w:r/>
    </w:p>
    <w:p>
      <w:pPr>
        <w:pStyle w:val="ListNumber"/>
        <w:spacing w:line="240" w:lineRule="auto"/>
        <w:ind w:left="720"/>
      </w:pPr>
      <w:r/>
      <w:hyperlink r:id="rId11">
        <w:r>
          <w:rPr>
            <w:color w:val="0000EE"/>
            <w:u w:val="single"/>
          </w:rPr>
          <w:t>https://aurzen.com/blogs/news-discoveries/small-space-solutions-how-aurzen-projectors-maximize-viewing-areas</w:t>
        </w:r>
      </w:hyperlink>
      <w:r>
        <w:t xml:space="preserve"> - Provides additional details on the Aurzen ZIP's innovative features, including its tri-fold structure, WiFi-Free AirLink Mirroring, and Real-Time Auto Focus.</w:t>
      </w:r>
      <w:r/>
    </w:p>
    <w:p>
      <w:pPr>
        <w:pStyle w:val="ListNumber"/>
        <w:spacing w:line="240" w:lineRule="auto"/>
        <w:ind w:left="720"/>
      </w:pPr>
      <w:r/>
      <w:hyperlink r:id="rId10">
        <w:r>
          <w:rPr>
            <w:color w:val="0000EE"/>
            <w:u w:val="single"/>
          </w:rPr>
          <w:t>https://aurzen.com/blogs/news-discoveries/aurzen-debuts-zip-worlds-first-tri-fold-ultra-portable-projector-ces-2025</w:t>
        </w:r>
      </w:hyperlink>
      <w:r>
        <w:t xml:space="preserve"> - Mentions the Aurzen ZIP's recognition as a CES® 2025 Innovation Awards Honoree and its upcoming launch on Kickstarter.</w:t>
      </w:r>
      <w:r/>
    </w:p>
    <w:p>
      <w:pPr>
        <w:pStyle w:val="ListNumber"/>
        <w:spacing w:line="240" w:lineRule="auto"/>
        <w:ind w:left="720"/>
      </w:pPr>
      <w:r/>
      <w:hyperlink r:id="rId9">
        <w:r>
          <w:rPr>
            <w:color w:val="0000EE"/>
            <w:u w:val="single"/>
          </w:rPr>
          <w:t>https://www.noahwire.com</w:t>
        </w:r>
      </w:hyperlink>
      <w:r>
        <w:t xml:space="preserve"> - Although not directly linked, this is the source mentioned in the query that discusses various products including the Aurzen ZIP at CES 2025.</w:t>
      </w:r>
      <w:r/>
    </w:p>
    <w:p>
      <w:pPr>
        <w:pStyle w:val="ListNumber"/>
        <w:spacing w:line="240" w:lineRule="auto"/>
        <w:ind w:left="720"/>
      </w:pPr>
      <w:r/>
      <w:hyperlink r:id="rId12">
        <w:r>
          <w:rPr>
            <w:color w:val="0000EE"/>
            <w:u w:val="single"/>
          </w:rPr>
          <w:t>https://www.govee.com/</w:t>
        </w:r>
      </w:hyperlink>
      <w:r>
        <w:t xml:space="preserve"> - While not directly linked in the provided sources, this is the official website of Govee, which would corroborate the introduction of Govee's new Pixel Light with AI capabilities.</w:t>
      </w:r>
      <w:r/>
    </w:p>
    <w:p>
      <w:pPr>
        <w:pStyle w:val="ListNumber"/>
        <w:spacing w:line="240" w:lineRule="auto"/>
        <w:ind w:left="720"/>
      </w:pPr>
      <w:r/>
      <w:hyperlink r:id="rId13">
        <w:r>
          <w:rPr>
            <w:color w:val="0000EE"/>
            <w:u w:val="single"/>
          </w:rPr>
          <w:t>https://www.elehear.com/</w:t>
        </w:r>
      </w:hyperlink>
      <w:r>
        <w:t xml:space="preserve"> - This is the official website of Elehear, which would provide details on the Elehear Beyond smart hearing wearable and its features.</w:t>
      </w:r>
      <w:r/>
    </w:p>
    <w:p>
      <w:pPr>
        <w:pStyle w:val="ListNumber"/>
        <w:spacing w:line="240" w:lineRule="auto"/>
        <w:ind w:left="720"/>
      </w:pPr>
      <w:r/>
      <w:hyperlink r:id="rId14">
        <w:r>
          <w:rPr>
            <w:color w:val="0000EE"/>
            <w:u w:val="single"/>
          </w:rPr>
          <w:t>https://www.aiper.com/</w:t>
        </w:r>
      </w:hyperlink>
      <w:r>
        <w:t xml:space="preserve"> - This is the official website of Aiper, which would corroborate the introduction of the Aiper Irrisense smart irrigation system and its benefits.</w:t>
      </w:r>
      <w:r/>
    </w:p>
    <w:p>
      <w:pPr>
        <w:pStyle w:val="ListNumber"/>
        <w:spacing w:line="240" w:lineRule="auto"/>
        <w:ind w:left="720"/>
      </w:pPr>
      <w:r/>
      <w:hyperlink r:id="rId15">
        <w:r>
          <w:rPr>
            <w:color w:val="0000EE"/>
            <w:u w:val="single"/>
          </w:rPr>
          <w:t>https://www.currentbackyard.com/</w:t>
        </w:r>
      </w:hyperlink>
      <w:r>
        <w:t xml:space="preserve"> - This is the official website of Current Backyard, which would provide details on the Smart Pizza Oven and its features.</w:t>
      </w:r>
      <w:r/>
    </w:p>
    <w:p>
      <w:pPr>
        <w:pStyle w:val="ListNumber"/>
        <w:spacing w:line="240" w:lineRule="auto"/>
        <w:ind w:left="720"/>
      </w:pPr>
      <w:r/>
      <w:hyperlink r:id="rId16">
        <w:r>
          <w:rPr>
            <w:color w:val="0000EE"/>
            <w:u w:val="single"/>
          </w:rPr>
          <w:t>https://www.tikino.com/</w:t>
        </w:r>
      </w:hyperlink>
      <w:r>
        <w:t xml:space="preserve"> - This is the official website of Tikino, which would corroborate the introduction of Tikino's safe projection ecosystem for children.</w:t>
      </w:r>
      <w:r/>
    </w:p>
    <w:p>
      <w:pPr>
        <w:pStyle w:val="ListNumber"/>
        <w:spacing w:line="240" w:lineRule="auto"/>
        <w:ind w:left="720"/>
      </w:pPr>
      <w:r/>
      <w:hyperlink r:id="rId17">
        <w:r>
          <w:rPr>
            <w:color w:val="0000EE"/>
            <w:u w:val="single"/>
          </w:rPr>
          <w:t>https://www.enchantedtools.com/</w:t>
        </w:r>
      </w:hyperlink>
      <w:r>
        <w:t xml:space="preserve"> - This is the official website of Enchanted Tools, which would provide details on the multifunctional robot and its capabilities.</w:t>
      </w:r>
      <w:r/>
    </w:p>
    <w:p>
      <w:pPr>
        <w:pStyle w:val="ListNumber"/>
        <w:spacing w:line="240" w:lineRule="auto"/>
        <w:ind w:left="720"/>
      </w:pPr>
      <w:r/>
      <w:hyperlink r:id="rId18">
        <w:r>
          <w:rPr>
            <w:color w:val="0000EE"/>
            <w:u w:val="single"/>
          </w:rPr>
          <w:t>https://ces.tech/</w:t>
        </w:r>
      </w:hyperlink>
      <w:r>
        <w:t xml:space="preserve"> - This is the official website of CES, which would provide an overview of the 2025 International Consumer Electronics Show and the various innovations showcased.</w:t>
      </w:r>
      <w:r/>
    </w:p>
    <w:p>
      <w:pPr>
        <w:pStyle w:val="ListNumber"/>
        <w:spacing w:line="240" w:lineRule="auto"/>
        <w:ind w:left="720"/>
      </w:pPr>
      <w:r/>
      <w:hyperlink r:id="rId19">
        <w:r>
          <w:rPr>
            <w:color w:val="0000EE"/>
            <w:u w:val="single"/>
          </w:rPr>
          <w:t>https://www.fox7austin.com/news/ces-preview-sneak-peek-new-tech-2025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urzen.com/blogs/news-discoveries/aurzen-debuts-zip-worlds-first-tri-fold-ultra-portable-projector-ces-2025" TargetMode="External"/><Relationship Id="rId11" Type="http://schemas.openxmlformats.org/officeDocument/2006/relationships/hyperlink" Target="https://aurzen.com/blogs/news-discoveries/small-space-solutions-how-aurzen-projectors-maximize-viewing-areas" TargetMode="External"/><Relationship Id="rId12" Type="http://schemas.openxmlformats.org/officeDocument/2006/relationships/hyperlink" Target="https://www.govee.com/" TargetMode="External"/><Relationship Id="rId13" Type="http://schemas.openxmlformats.org/officeDocument/2006/relationships/hyperlink" Target="https://www.elehear.com/" TargetMode="External"/><Relationship Id="rId14" Type="http://schemas.openxmlformats.org/officeDocument/2006/relationships/hyperlink" Target="https://www.aiper.com/" TargetMode="External"/><Relationship Id="rId15" Type="http://schemas.openxmlformats.org/officeDocument/2006/relationships/hyperlink" Target="https://www.currentbackyard.com/" TargetMode="External"/><Relationship Id="rId16" Type="http://schemas.openxmlformats.org/officeDocument/2006/relationships/hyperlink" Target="https://www.tikino.com/" TargetMode="External"/><Relationship Id="rId17" Type="http://schemas.openxmlformats.org/officeDocument/2006/relationships/hyperlink" Target="https://www.enchantedtools.com/" TargetMode="External"/><Relationship Id="rId18" Type="http://schemas.openxmlformats.org/officeDocument/2006/relationships/hyperlink" Target="https://ces.tech/" TargetMode="External"/><Relationship Id="rId19" Type="http://schemas.openxmlformats.org/officeDocument/2006/relationships/hyperlink" Target="https://www.fox7austin.com/news/ces-preview-sneak-peek-new-tech-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