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reorganises AI development teams to accelerate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is reorganising its AI development teams as part of an initiative to accelerate advancements in artificial intelligence across its platforms and services. This restructuring was announced on Thursday by Logan Kilpatrick, who oversees the product for Google’s AI Studio developer platform.</w:t>
      </w:r>
      <w:r/>
    </w:p>
    <w:p>
      <w:r/>
      <w:r>
        <w:t>In a post on X, Kilpatrick revealed that the AI Studio team, alongside the team responsible for developing the API associated with the company’s Gemini series of models, will now operate under Google DeepMind. Established in 2023 through a merger of Google’s DeepMind team and the Google Brain team from Google Research, Google DeepMind serves as the primary research and development division for many of the company’s recent AI innovations, including the Gemini chatbot.</w:t>
      </w:r>
      <w:r/>
    </w:p>
    <w:p>
      <w:r/>
      <w:r>
        <w:t>“This move will allow us to double down on our already deep collaboration and accelerate the research to developer pipeline,” Kilpatrick stated, emphasising that the team's mission will remain unchanged despite the organisational shift.</w:t>
      </w:r>
      <w:r/>
    </w:p>
    <w:p>
      <w:r/>
      <w:r>
        <w:t>Engineer Jaana Dogan, part of one of the transitioning teams, expressed optimism about the changes, suggesting that the restructuring would facilitate making DeepMind’s work “publicly available in ways that [weren’t] possible before.” Dogan noted, “Better APIs, more open source, more tools, you name it … it is just the very small percentage of what’s coming next,” indicating a future where the tools associated with Google’s AI initiatives could be more accessible to external developers.</w:t>
      </w:r>
      <w:r/>
    </w:p>
    <w:p>
      <w:r/>
      <w:r>
        <w:t>This move comes on the heels of a previous reorganisation in which the team responsible for the Gemini-powered chatbot was also integrated into Google DeepMind. During this transition, Google CEO Sundar Pichai indicated that the redistribution of talent and resources was aimed at increasing the pace of progress within the company’s AI development framework.</w:t>
      </w:r>
      <w:r/>
    </w:p>
    <w:p>
      <w:r/>
      <w:r>
        <w:t>In recent months, Google has also transferred its models, research, and responsible AI teams to the DeepMind division. During a December all-hands meeting, Pichai referred to the Gemini chatbot as having “strong momentum” but acknowledged the need for further advancements, particularly in 2025, to establish leadership within the sector. He stated, “Scaling Gemini on the consumer side will be our biggest focus [in 2025]. I think it’s really important we internalize the urgency of this moment, and [the] need to move faster as a company. The stakes are high.”</w:t>
      </w:r>
      <w:r/>
    </w:p>
    <w:p>
      <w:r/>
      <w:r>
        <w:t>Google’s efforts to integrate various teams under the DeepMind umbrella underscore the company's strategy to harness collective expertise in order to expedite the development and deployment of AI technologies, reflecting an awareness of the competitive landscape in the rapidly evolving field of artificial intelligence.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https://bestofai.com/article/google-folds-more-ai-teams-into-deepmind-to-accelerate-the-research-to-developer-pipeline-techcrunch</w:t>
        </w:r>
      </w:hyperlink>
      <w:r>
        <w:t xml:space="preserve"> - Corroborates the restructuring of AI teams into Google DeepMind, including the AI Studio team and the Gemini API team, and the goals of enhancing collaboration and accelerating the research-to-developer pipeline.</w:t>
      </w:r>
      <w:r/>
    </w:p>
    <w:p>
      <w:pPr>
        <w:pStyle w:val="ListNumber"/>
        <w:spacing w:line="240" w:lineRule="auto"/>
        <w:ind w:left="720"/>
      </w:pPr>
      <w:r/>
      <w:hyperlink r:id="rId11">
        <w:r>
          <w:rPr>
            <w:color w:val="0000EE"/>
            <w:u w:val="single"/>
          </w:rPr>
          <w:t>https://dig.watch/updates/ai-teams-merged-into-googles-deepmind-for-faster-progress</w:t>
        </w:r>
      </w:hyperlink>
      <w:r>
        <w:t xml:space="preserve"> - Supports the merger of additional AI teams into DeepMind, the involvement of Logan Kilpatrick and Jaana Dogan, and the plans for making DeepMind’s tools more publicly accessible.</w:t>
      </w:r>
      <w:r/>
    </w:p>
    <w:p>
      <w:pPr>
        <w:pStyle w:val="ListNumber"/>
        <w:spacing w:line="240" w:lineRule="auto"/>
        <w:ind w:left="720"/>
      </w:pPr>
      <w:r/>
      <w:hyperlink r:id="rId12">
        <w:r>
          <w:rPr>
            <w:color w:val="0000EE"/>
            <w:u w:val="single"/>
          </w:rPr>
          <w:t>https://www.tipranks.com/news/google-googl-reorganizes-its-ai-development-teams-to-speed-up-progress</w:t>
        </w:r>
      </w:hyperlink>
      <w:r>
        <w:t xml:space="preserve"> - Confirms the reorganization of AI development teams, the consolidation of AI Studio and Gemini API teams into DeepMind, and the expectations for improved APIs and developer tools.</w:t>
      </w:r>
      <w:r/>
    </w:p>
    <w:p>
      <w:pPr>
        <w:pStyle w:val="ListNumber"/>
        <w:spacing w:line="240" w:lineRule="auto"/>
        <w:ind w:left="720"/>
      </w:pPr>
      <w:r/>
      <w:hyperlink r:id="rId10">
        <w:r>
          <w:rPr>
            <w:color w:val="0000EE"/>
            <w:u w:val="single"/>
          </w:rPr>
          <w:t>https://bestofai.com/article/google-folds-more-ai-teams-into-deepmind-to-accelerate-the-research-to-developer-pipeline-techcrunch</w:t>
        </w:r>
      </w:hyperlink>
      <w:r>
        <w:t xml:space="preserve"> - Details the previous integration of the Gemini chatbot team into DeepMind and Sundar Pichai’s emphasis on scaling Gemini for consumers in 2025.</w:t>
      </w:r>
      <w:r/>
    </w:p>
    <w:p>
      <w:pPr>
        <w:pStyle w:val="ListNumber"/>
        <w:spacing w:line="240" w:lineRule="auto"/>
        <w:ind w:left="720"/>
      </w:pPr>
      <w:r/>
      <w:hyperlink r:id="rId11">
        <w:r>
          <w:rPr>
            <w:color w:val="0000EE"/>
            <w:u w:val="single"/>
          </w:rPr>
          <w:t>https://dig.watch/updates/ai-teams-merged-into-googles-deepmind-for-faster-progress</w:t>
        </w:r>
      </w:hyperlink>
      <w:r>
        <w:t xml:space="preserve"> - Mentions the transfer of models, research, and responsible AI teams to DeepMind and Sundar Pichai’s comments on the urgency and importance of scaling Gemini.</w:t>
      </w:r>
      <w:r/>
    </w:p>
    <w:p>
      <w:pPr>
        <w:pStyle w:val="ListNumber"/>
        <w:spacing w:line="240" w:lineRule="auto"/>
        <w:ind w:left="720"/>
      </w:pPr>
      <w:r/>
      <w:hyperlink r:id="rId12">
        <w:r>
          <w:rPr>
            <w:color w:val="0000EE"/>
            <w:u w:val="single"/>
          </w:rPr>
          <w:t>https://www.tipranks.com/news/google-googl-reorganizes-its-ai-development-teams-to-speed-up-progress</w:t>
        </w:r>
      </w:hyperlink>
      <w:r>
        <w:t xml:space="preserve"> - Supports the recent transfers of various AI teams to DeepMind and the strategic focus on accelerating AI development and deployment.</w:t>
      </w:r>
      <w:r/>
    </w:p>
    <w:p>
      <w:pPr>
        <w:pStyle w:val="ListNumber"/>
        <w:spacing w:line="240" w:lineRule="auto"/>
        <w:ind w:left="720"/>
      </w:pPr>
      <w:r/>
      <w:hyperlink r:id="rId10">
        <w:r>
          <w:rPr>
            <w:color w:val="0000EE"/>
            <w:u w:val="single"/>
          </w:rPr>
          <w:t>https://bestofai.com/article/google-folds-more-ai-teams-into-deepmind-to-accelerate-the-research-to-developer-pipeline-techcrunch</w:t>
        </w:r>
      </w:hyperlink>
      <w:r>
        <w:t xml:space="preserve"> - Explains the formation of Google DeepMind in 2023 from the merger of Google’s DeepMind and Google Brain teams.</w:t>
      </w:r>
      <w:r/>
    </w:p>
    <w:p>
      <w:pPr>
        <w:pStyle w:val="ListNumber"/>
        <w:spacing w:line="240" w:lineRule="auto"/>
        <w:ind w:left="720"/>
      </w:pPr>
      <w:r/>
      <w:hyperlink r:id="rId11">
        <w:r>
          <w:rPr>
            <w:color w:val="0000EE"/>
            <w:u w:val="single"/>
          </w:rPr>
          <w:t>https://dig.watch/updates/ai-teams-merged-into-googles-deepmind-for-faster-progress</w:t>
        </w:r>
      </w:hyperlink>
      <w:r>
        <w:t xml:space="preserve"> - Corroborates Logan Kilpatrick’s statement on the mission remaining unchanged despite the organizational shift.</w:t>
      </w:r>
      <w:r/>
    </w:p>
    <w:p>
      <w:pPr>
        <w:pStyle w:val="ListNumber"/>
        <w:spacing w:line="240" w:lineRule="auto"/>
        <w:ind w:left="720"/>
      </w:pPr>
      <w:r/>
      <w:hyperlink r:id="rId12">
        <w:r>
          <w:rPr>
            <w:color w:val="0000EE"/>
            <w:u w:val="single"/>
          </w:rPr>
          <w:t>https://www.tipranks.com/news/google-googl-reorganizes-its-ai-development-teams-to-speed-up-progress</w:t>
        </w:r>
      </w:hyperlink>
      <w:r>
        <w:t xml:space="preserve"> - Details Jaana Dogan’s optimism about making DeepMind’s work more publicly available through better APIs, open-source projects, and developer tools.</w:t>
      </w:r>
      <w:r/>
    </w:p>
    <w:p>
      <w:pPr>
        <w:pStyle w:val="ListNumber"/>
        <w:spacing w:line="240" w:lineRule="auto"/>
        <w:ind w:left="720"/>
      </w:pPr>
      <w:r/>
      <w:hyperlink r:id="rId10">
        <w:r>
          <w:rPr>
            <w:color w:val="0000EE"/>
            <w:u w:val="single"/>
          </w:rPr>
          <w:t>https://bestofai.com/article/google-folds-more-ai-teams-into-deepmind-to-accelerate-the-research-to-developer-pipeline-techcrunch</w:t>
        </w:r>
      </w:hyperlink>
      <w:r>
        <w:t xml:space="preserve"> - Supports Sundar Pichai’s emphasis on the urgency and the need to move faster in AI development, particularly in 2025.</w:t>
      </w:r>
      <w:r/>
    </w:p>
    <w:p>
      <w:pPr>
        <w:pStyle w:val="ListNumber"/>
        <w:spacing w:line="240" w:lineRule="auto"/>
        <w:ind w:left="720"/>
      </w:pPr>
      <w:r/>
      <w:hyperlink r:id="rId11">
        <w:r>
          <w:rPr>
            <w:color w:val="0000EE"/>
            <w:u w:val="single"/>
          </w:rPr>
          <w:t>https://dig.watch/updates/ai-teams-merged-into-googles-deepmind-for-faster-progress</w:t>
        </w:r>
      </w:hyperlink>
      <w:r>
        <w:t xml:space="preserve"> - Highlights the strategic importance of integrating various teams under DeepMind to expedite AI development and deployment.</w:t>
      </w:r>
      <w:r/>
    </w:p>
    <w:p>
      <w:pPr>
        <w:pStyle w:val="ListNumber"/>
        <w:spacing w:line="240" w:lineRule="auto"/>
        <w:ind w:left="720"/>
      </w:pPr>
      <w:r/>
      <w:hyperlink r:id="rId13">
        <w:r>
          <w:rPr>
            <w:color w:val="0000EE"/>
            <w:u w:val="single"/>
          </w:rPr>
          <w:t>https://techcrunch.com/2025/01/09/google-folds-more-ai-teams-into-deepmind-to-accelerate-the-research-to-developer-pipeline/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estofai.com/article/google-folds-more-ai-teams-into-deepmind-to-accelerate-the-research-to-developer-pipeline-techcrunch" TargetMode="External"/><Relationship Id="rId11" Type="http://schemas.openxmlformats.org/officeDocument/2006/relationships/hyperlink" Target="https://dig.watch/updates/ai-teams-merged-into-googles-deepmind-for-faster-progress" TargetMode="External"/><Relationship Id="rId12" Type="http://schemas.openxmlformats.org/officeDocument/2006/relationships/hyperlink" Target="https://www.tipranks.com/news/google-googl-reorganizes-its-ai-development-teams-to-speed-up-progress" TargetMode="External"/><Relationship Id="rId13" Type="http://schemas.openxmlformats.org/officeDocument/2006/relationships/hyperlink" Target="https://techcrunch.com/2025/01/09/google-folds-more-ai-teams-into-deepmind-to-accelerate-the-research-to-developer-pipe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