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revolutionising video editing for creators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digital landscape, businesses and content creators are leaning increasingly towards artificial intelligence (AI) to enhance their video editing processes. According to Gigwise, AI-powered tools are not only transforming how videos are created but are also significantly reducing the time and effort typically associated with the editing phase.</w:t>
      </w:r>
      <w:r/>
    </w:p>
    <w:p>
      <w:r/>
      <w:r>
        <w:t xml:space="preserve">Editing lengthy or complex video projects can be a challenging task, and many creators, including YouTubers, small business owners, and marketers, are beginning to utilise AI tools such as free AI video generators to streamline their workflows. These advancements allow users to devote more energy to the creative aspects of storytelling rather than getting bogged down in technical details. </w:t>
      </w:r>
      <w:r/>
    </w:p>
    <w:p>
      <w:r/>
      <w:r>
        <w:t xml:space="preserve">Gigwise has outlined six essential techniques for harnessing AI in video editing that can assist creators in maximising productivity. </w:t>
      </w:r>
      <w:r/>
    </w:p>
    <w:p>
      <w:r/>
      <w:r>
        <w:t xml:space="preserve">The first technique is </w:t>
      </w:r>
      <w:r>
        <w:rPr>
          <w:b/>
        </w:rPr>
        <w:t>automating trimming and cutting</w:t>
      </w:r>
      <w:r>
        <w:t>. Manually sifting through hours of raw footage to extract the most compelling segments is often laborious. AI-enabled tools can analyse video content, identifying and retaining crucial moments such as action scenes or impactful audience reactions while discarding superfluous footage like pauses or filler content. The result is a streamlined video that flows cohesively, enabling creators to produce polished content meeting platform specifications without prolonged manual editing.</w:t>
      </w:r>
      <w:r/>
    </w:p>
    <w:p>
      <w:r/>
      <w:r>
        <w:t xml:space="preserve">Next, AI can facilitate </w:t>
      </w:r>
      <w:r>
        <w:rPr>
          <w:b/>
        </w:rPr>
        <w:t>quick scene detection</w:t>
      </w:r>
      <w:r>
        <w:t>. Sorting and cataloguing different scenes can be a time-intensive task, particularly in multi-camera recordings. AI tools excel in detecting variations between scenes, allowing for quick segmentation of footage. This efficiency is particularly beneficial for creators focused on tutorial videos, interviews, or product demonstrations, where clarity is paramount for audience engagement.</w:t>
      </w:r>
      <w:r/>
    </w:p>
    <w:p>
      <w:r/>
      <w:r>
        <w:t>Improving video quality is also a critical function of AI assistance. Issues such as poor lighting, shaky camera work, or inadequate sound quality can tarnish the professionalism of a video. AI tools can automatically enhance these aspects by tweaking brightness, contrast, and colour saturation. Additionally, features like noise reduction and video stabilisation can be applied, making content visually appealing while negating the need for advanced technical skills.</w:t>
      </w:r>
      <w:r/>
    </w:p>
    <w:p>
      <w:r/>
      <w:r>
        <w:t xml:space="preserve">AI also plays a pivotal role in automatically generating </w:t>
      </w:r>
      <w:r>
        <w:rPr>
          <w:b/>
        </w:rPr>
        <w:t>captions and subtitles</w:t>
      </w:r>
      <w:r>
        <w:t>. The manual process of adding text can be laborious, yet captions are vital for accessibility and engaging wider audiences, especially on platforms like YouTube. AI transcription tools can create accurate text that runs parallel with the video’s audio, streamlining the editing process and improving the searchability of uploaded content.</w:t>
      </w:r>
      <w:r/>
    </w:p>
    <w:p>
      <w:r/>
      <w:r>
        <w:t xml:space="preserve">The fifth technique involves leveraging AI for designing </w:t>
      </w:r>
      <w:r>
        <w:rPr>
          <w:b/>
        </w:rPr>
        <w:t>thumbnails and overlays</w:t>
      </w:r>
      <w:r>
        <w:t>. Custom thumbnails and text overlays are important for attracting viewer attention but can be time-consuming to produce. AI tools can scrutinise video content to recommend optimal frames and create professional-looking overlays that highlight critical points within a video, thus elevating the overall presentation quality.</w:t>
      </w:r>
      <w:r/>
    </w:p>
    <w:p>
      <w:r/>
      <w:r>
        <w:t xml:space="preserve">Lastly, AI significantly simplifies the challenge of </w:t>
      </w:r>
      <w:r>
        <w:rPr>
          <w:b/>
        </w:rPr>
        <w:t>optimising videos for various social media platforms</w:t>
      </w:r>
      <w:r>
        <w:t>. Each platform comes with unique requirements regarding video format and dimensions, complicating the editing process. However, AI solutions can automatically adjust videos to the necessary specifications, streamlining the process for platforms like Instagram, TikTok, and Facebook, thereby ensuring content is effectively tailored for maximum engagement.</w:t>
      </w:r>
      <w:r/>
    </w:p>
    <w:p>
      <w:r/>
      <w:r>
        <w:t>Overall, AI-driven video editing tools are transforming the creative landscape, enhancing both efficiency and creativity. By automating routine tasks, they allow creators to centralise their efforts on delivering compelling narratives and messages within their videos. As video content continues to dominate online spaces, the integration of AI in editing processes is becoming an essential practice for creators looking to produce high-quality content swiftly.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https://bigsea.co/ideas/ai-video-editors/</w:t>
        </w:r>
      </w:hyperlink>
      <w:r>
        <w:t xml:space="preserve"> - This article supports the claim that AI can automate repetitive tasks like scene identification, transcription, and highlight creation, freeing up editors to focus on creative aspects. It also mentions AI's role in improving video quality through color correction, noise reduction, and adding subtitles.</w:t>
      </w:r>
      <w:r/>
    </w:p>
    <w:p>
      <w:pPr>
        <w:pStyle w:val="ListNumber"/>
        <w:spacing w:line="240" w:lineRule="auto"/>
        <w:ind w:left="720"/>
      </w:pPr>
      <w:r/>
      <w:hyperlink r:id="rId11">
        <w:r>
          <w:rPr>
            <w:color w:val="0000EE"/>
            <w:u w:val="single"/>
          </w:rPr>
          <w:t>https://www.tastyedits.com/machines-vs-editors-will-ai-take-over-video-editing/</w:t>
        </w:r>
      </w:hyperlink>
      <w:r>
        <w:t xml:space="preserve"> - This source corroborates the efficiency and cost-effectiveness of AI video creation tools, noting that they can reduce time and budget by up to 80% and that over 33% of video marketers use AI to assist in video content creation.</w:t>
      </w:r>
      <w:r/>
    </w:p>
    <w:p>
      <w:pPr>
        <w:pStyle w:val="ListNumber"/>
        <w:spacing w:line="240" w:lineRule="auto"/>
        <w:ind w:left="720"/>
      </w:pPr>
      <w:r/>
      <w:hyperlink r:id="rId12">
        <w:r>
          <w:rPr>
            <w:color w:val="0000EE"/>
            <w:u w:val="single"/>
          </w:rPr>
          <w:t>https://www.miracamp.com/learn/video-editing/ai-tools</w:t>
        </w:r>
      </w:hyperlink>
      <w:r>
        <w:t xml:space="preserve"> - This article explains how AI video editors automate labor-intensive tasks, provide smart templates, intelligent effects, and voice recognition, all of which enhance efficiency and quality in video editing.</w:t>
      </w:r>
      <w:r/>
    </w:p>
    <w:p>
      <w:pPr>
        <w:pStyle w:val="ListNumber"/>
        <w:spacing w:line="240" w:lineRule="auto"/>
        <w:ind w:left="720"/>
      </w:pPr>
      <w:r/>
      <w:hyperlink r:id="rId12">
        <w:r>
          <w:rPr>
            <w:color w:val="0000EE"/>
            <w:u w:val="single"/>
          </w:rPr>
          <w:t>https://www.miracamp.com/learn/video-editing/ai-tools</w:t>
        </w:r>
      </w:hyperlink>
      <w:r>
        <w:t xml:space="preserve"> - It supports the idea that AI tools can automatically generate captions and subtitles, and also help in designing thumbnails and overlays, making the editing process more streamlined.</w:t>
      </w:r>
      <w:r/>
    </w:p>
    <w:p>
      <w:pPr>
        <w:pStyle w:val="ListNumber"/>
        <w:spacing w:line="240" w:lineRule="auto"/>
        <w:ind w:left="720"/>
      </w:pPr>
      <w:r/>
      <w:hyperlink r:id="rId13">
        <w:r>
          <w:rPr>
            <w:color w:val="0000EE"/>
            <w:u w:val="single"/>
          </w:rPr>
          <w:t>https://market.us/report/ai-in-video-editing-market/</w:t>
        </w:r>
      </w:hyperlink>
      <w:r>
        <w:t xml:space="preserve"> - This report highlights how AI significantly reduces the time required for video editing, enhances quality by minimizing human errors, and enables creators to boost content output by 30%, which aligns with the benefits of automating trimming and cutting, and improving video quality.</w:t>
      </w:r>
      <w:r/>
    </w:p>
    <w:p>
      <w:pPr>
        <w:pStyle w:val="ListNumber"/>
        <w:spacing w:line="240" w:lineRule="auto"/>
        <w:ind w:left="720"/>
      </w:pPr>
      <w:r/>
      <w:hyperlink r:id="rId13">
        <w:r>
          <w:rPr>
            <w:color w:val="0000EE"/>
            <w:u w:val="single"/>
          </w:rPr>
          <w:t>https://market.us/report/ai-in-video-editing-market/</w:t>
        </w:r>
      </w:hyperlink>
      <w:r>
        <w:t xml:space="preserve"> - It also supports the claim that AI tools can automatically detect scenes, tag content, and optimize videos for various social media platforms, making the editing process more efficient and scalable.</w:t>
      </w:r>
      <w:r/>
    </w:p>
    <w:p>
      <w:pPr>
        <w:pStyle w:val="ListNumber"/>
        <w:spacing w:line="240" w:lineRule="auto"/>
        <w:ind w:left="720"/>
      </w:pPr>
      <w:r/>
      <w:hyperlink r:id="rId10">
        <w:r>
          <w:rPr>
            <w:color w:val="0000EE"/>
            <w:u w:val="single"/>
          </w:rPr>
          <w:t>https://bigsea.co/ideas/ai-video-editors/</w:t>
        </w:r>
      </w:hyperlink>
      <w:r>
        <w:t xml:space="preserve"> - This article further explains how AI editors offer greater accessibility with user-friendly interfaces, allowing creators to focus more on brainstorming and storytelling rather than technical details.</w:t>
      </w:r>
      <w:r/>
    </w:p>
    <w:p>
      <w:pPr>
        <w:pStyle w:val="ListNumber"/>
        <w:spacing w:line="240" w:lineRule="auto"/>
        <w:ind w:left="720"/>
      </w:pPr>
      <w:r/>
      <w:hyperlink r:id="rId11">
        <w:r>
          <w:rPr>
            <w:color w:val="0000EE"/>
            <w:u w:val="single"/>
          </w:rPr>
          <w:t>https://www.tastyedits.com/machines-vs-editors-will-ai-take-over-video-editing/</w:t>
        </w:r>
      </w:hyperlink>
      <w:r>
        <w:t xml:space="preserve"> - It provides evidence that AI video creation tools can significantly reduce production time, such as Synthesia reporting a 62% reduction in training video production time using AI.</w:t>
      </w:r>
      <w:r/>
    </w:p>
    <w:p>
      <w:pPr>
        <w:pStyle w:val="ListNumber"/>
        <w:spacing w:line="240" w:lineRule="auto"/>
        <w:ind w:left="720"/>
      </w:pPr>
      <w:r/>
      <w:hyperlink r:id="rId12">
        <w:r>
          <w:rPr>
            <w:color w:val="0000EE"/>
            <w:u w:val="single"/>
          </w:rPr>
          <w:t>https://www.miracamp.com/learn/video-editing/ai-tools</w:t>
        </w:r>
      </w:hyperlink>
      <w:r>
        <w:t xml:space="preserve"> - This source details how AI-driven editing ensures consistent quality across all tasks, including automated adjustments for brightness, contrast, and color saturation, which improves the overall visual appeal of the video.</w:t>
      </w:r>
      <w:r/>
    </w:p>
    <w:p>
      <w:pPr>
        <w:pStyle w:val="ListNumber"/>
        <w:spacing w:line="240" w:lineRule="auto"/>
        <w:ind w:left="720"/>
      </w:pPr>
      <w:r/>
      <w:hyperlink r:id="rId13">
        <w:r>
          <w:rPr>
            <w:color w:val="0000EE"/>
            <w:u w:val="single"/>
          </w:rPr>
          <w:t>https://market.us/report/ai-in-video-editing-market/</w:t>
        </w:r>
      </w:hyperlink>
      <w:r>
        <w:t xml:space="preserve"> - The report mentions that AI tools can tailor content to audience tastes, leading to a notable increase in viewer retention rates, which supports the idea of optimizing videos for various social media platforms.</w:t>
      </w:r>
      <w:r/>
    </w:p>
    <w:p>
      <w:pPr>
        <w:pStyle w:val="ListNumber"/>
        <w:spacing w:line="240" w:lineRule="auto"/>
        <w:ind w:left="720"/>
      </w:pPr>
      <w:r/>
      <w:hyperlink r:id="rId12">
        <w:r>
          <w:rPr>
            <w:color w:val="0000EE"/>
            <w:u w:val="single"/>
          </w:rPr>
          <w:t>https://www.miracamp.com/learn/video-editing/ai-tools</w:t>
        </w:r>
      </w:hyperlink>
      <w:r>
        <w:t xml:space="preserve"> - It explains how AI tools simplify advanced features, making them accessible to users without prior expertise, which aligns with the idea of centralizing efforts on delivering compelling narratives and messages.</w:t>
      </w:r>
      <w:r/>
    </w:p>
    <w:p>
      <w:pPr>
        <w:pStyle w:val="ListNumber"/>
        <w:spacing w:line="240" w:lineRule="auto"/>
        <w:ind w:left="720"/>
      </w:pPr>
      <w:r/>
      <w:hyperlink r:id="rId14">
        <w:r>
          <w:rPr>
            <w:color w:val="0000EE"/>
            <w:u w:val="single"/>
          </w:rPr>
          <w:t>https://news.google.com/rss/articles/CBMiekFVX3lxTFBFaWd5ai1HazRreEtpUm5qU2tVa2VjNFdCR25tWmZobHEyRkhud0hIM2tCcmhtMW1sRUJfazRjU3BodGh0Nml0OFhIM1pfMUxweUlsZE94d0R1RjJJdHI1RzV0ZTFHcHltWHZ6d0o2cVpGTTlXUmY0U2FR?oc=5&amp;hl=en-US&amp;gl=US&amp;ceid=US:en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gsea.co/ideas/ai-video-editors/" TargetMode="External"/><Relationship Id="rId11" Type="http://schemas.openxmlformats.org/officeDocument/2006/relationships/hyperlink" Target="https://www.tastyedits.com/machines-vs-editors-will-ai-take-over-video-editing/" TargetMode="External"/><Relationship Id="rId12" Type="http://schemas.openxmlformats.org/officeDocument/2006/relationships/hyperlink" Target="https://www.miracamp.com/learn/video-editing/ai-tools" TargetMode="External"/><Relationship Id="rId13" Type="http://schemas.openxmlformats.org/officeDocument/2006/relationships/hyperlink" Target="https://market.us/report/ai-in-video-editing-market/" TargetMode="External"/><Relationship Id="rId14" Type="http://schemas.openxmlformats.org/officeDocument/2006/relationships/hyperlink" Target="https://news.google.com/rss/articles/CBMiekFVX3lxTFBFaWd5ai1HazRreEtpUm5qU2tVa2VjNFdCR25tWmZobHEyRkhud0hIM2tCcmhtMW1sRUJfazRjU3BodGh0Nml0OFhIM1pfMUxweUlsZE94d0R1RjJJdHI1RzV0ZTFHcHltWHZ6d0o2cVpGTTlXUmY0U2F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