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tools like 1minAI are reshaping business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increasing prominence of artificial intelligence (AI) is transforming business operations and practices, with advancements paving the way for innovative solutions to long-standing tasks. Companies are increasingly recognising the potential of AI to streamline processes, reduce workloads, and enhance productivity.</w:t>
      </w:r>
      <w:r/>
    </w:p>
    <w:p>
      <w:r/>
      <w:r>
        <w:t>A notable example of this trend is the recent promotional offer for a lifetime subscription to 1minAI, an all-in-one AI tool that enables users to automate various tasks quickly and efficiently. The New York Post reports that this subscription is currently available for $79.97, significantly reduced from its original price of $540. The pricing promotion will remain in effect until January 12 at 11:59 PM Pacific time, highlighting the growing consumer interest in AI tools aimed at improving work efficiency.</w:t>
      </w:r>
      <w:r/>
    </w:p>
    <w:p>
      <w:r/>
      <w:r>
        <w:t xml:space="preserve">1minAI is characterised by its user-friendly interface, designed for individuals and businesses that may be new to AI. Unlike other tools that can appear overwhelming, 1minAI centralises functionalities within a single dashboard. Users can take advantage of a variety of features that include generating blog articles, creating images, drafting email replies, and transcribing speech to text. Additionally, it offers translation services and the ability to create voice-overs from text. </w:t>
      </w:r>
      <w:r/>
    </w:p>
    <w:p>
      <w:r/>
      <w:r>
        <w:t>The tool is designed for efficiency, significantly reducing the time spent on tasks that would usually require several hours. For example, when tasked with writing an article for a company newsletter, a user can specify the desired attributes, such as tone, word count, sections, and relevant keywords, and generate content in a fraction of the usual time. While some degree of editing might still be necessary to ensure quality, the automation significantly streamlines the process.</w:t>
      </w:r>
      <w:r/>
    </w:p>
    <w:p>
      <w:r/>
      <w:r>
        <w:t>1minAI's subscription model is distinctive in its lack of recurring fees, although users do face limits on the volume of output they can generate monthly; for instance, users can create approximately 35 articles or 16 images each month. Additionally, there are opportunities to earn extra credits by engaging with the platform, such as by leaving reviews or logging in daily.</w:t>
      </w:r>
      <w:r/>
    </w:p>
    <w:p>
      <w:r/>
      <w:r>
        <w:t>As businesses continue to explore AI automation, tools like 1minAI represent a growing sector of technology that aims to simplify everyday tasks, thereby allowing employees to focus on more strategic initiatives. The convergence of advanced technology with business practices is expected to expand, with industry forecasts suggesting ongoing changes in how work is conducted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https://blog.google/products/google-cloud/ai-trends-business-2025/</w:t>
        </w:r>
      </w:hyperlink>
      <w:r>
        <w:t xml:space="preserve"> - This article discusses how AI will shape businesses in 2025, including trends such as multimodal AI, AI agents simplifying complex tasks, and enhanced enterprise search, which aligns with the broader context of AI transforming business operations.</w:t>
      </w:r>
      <w:r/>
    </w:p>
    <w:p>
      <w:pPr>
        <w:pStyle w:val="ListNumber"/>
        <w:spacing w:line="240" w:lineRule="auto"/>
        <w:ind w:left="720"/>
      </w:pPr>
      <w:r/>
      <w:hyperlink r:id="rId11">
        <w:r>
          <w:rPr>
            <w:color w:val="0000EE"/>
            <w:u w:val="single"/>
          </w:rPr>
          <w:t>https://lifetimo.com/deal/1minal-lifetime-deal/</w:t>
        </w:r>
      </w:hyperlink>
      <w:r>
        <w:t xml:space="preserve"> - This link provides details on the 1minAI lifetime subscription offer, including the pricing, features, and benefits of the tool, which corroborates the information about 1minAI's capabilities and subscription model.</w:t>
      </w:r>
      <w:r/>
    </w:p>
    <w:p>
      <w:pPr>
        <w:pStyle w:val="ListNumber"/>
        <w:spacing w:line="240" w:lineRule="auto"/>
        <w:ind w:left="720"/>
      </w:pPr>
      <w:r/>
      <w:hyperlink r:id="rId12">
        <w:r>
          <w:rPr>
            <w:color w:val="0000EE"/>
            <w:u w:val="single"/>
          </w:rPr>
          <w:t>https://digitalaptech.com/leveraging-ai-for-unprecedented-business-growth-in-2025/</w:t>
        </w:r>
      </w:hyperlink>
      <w:r>
        <w:t xml:space="preserve"> - This article highlights how AI will drive business growth in 2025 by predicting trends, offering real-time adaptability, and providing personalization, which supports the idea of AI transforming business practices and operations.</w:t>
      </w:r>
      <w:r/>
    </w:p>
    <w:p>
      <w:pPr>
        <w:pStyle w:val="ListNumber"/>
        <w:spacing w:line="240" w:lineRule="auto"/>
        <w:ind w:left="720"/>
      </w:pPr>
      <w:r/>
      <w:hyperlink r:id="rId13">
        <w:r>
          <w:rPr>
            <w:color w:val="0000EE"/>
            <w:u w:val="single"/>
          </w:rPr>
          <w:t>https://www.stacksocial.com/sales/1minai-pro-plan-lifetime-subscription</w:t>
        </w:r>
      </w:hyperlink>
      <w:r>
        <w:t xml:space="preserve"> - This link offers detailed information about the 1minAI lifetime subscription, including its features, credit system, and how users can earn extra credits, which supports the description of 1minAI's functionalities and subscription model.</w:t>
      </w:r>
      <w:r/>
    </w:p>
    <w:p>
      <w:pPr>
        <w:pStyle w:val="ListNumber"/>
        <w:spacing w:line="240" w:lineRule="auto"/>
        <w:ind w:left="720"/>
      </w:pPr>
      <w:r/>
      <w:hyperlink r:id="rId10">
        <w:r>
          <w:rPr>
            <w:color w:val="0000EE"/>
            <w:u w:val="single"/>
          </w:rPr>
          <w:t>https://blog.google/products/google-cloud/ai-trends-business-2025/</w:t>
        </w:r>
      </w:hyperlink>
      <w:r>
        <w:t xml:space="preserve"> - This article mentions AI agents managing complex workflows and automating business processes, which is relevant to how tools like 1minAI streamline tasks and enhance productivity.</w:t>
      </w:r>
      <w:r/>
    </w:p>
    <w:p>
      <w:pPr>
        <w:pStyle w:val="ListNumber"/>
        <w:spacing w:line="240" w:lineRule="auto"/>
        <w:ind w:left="720"/>
      </w:pPr>
      <w:r/>
      <w:hyperlink r:id="rId12">
        <w:r>
          <w:rPr>
            <w:color w:val="0000EE"/>
            <w:u w:val="single"/>
          </w:rPr>
          <w:t>https://digitalaptech.com/leveraging-ai-for-unprecedented-business-growth-in-2025/</w:t>
        </w:r>
      </w:hyperlink>
      <w:r>
        <w:t xml:space="preserve"> - This article discusses AI's role in predicting customer requirements, identifying potential pitfalls, and enhancing decision-making, all of which are aspects of how AI is transforming business operations.</w:t>
      </w:r>
      <w:r/>
    </w:p>
    <w:p>
      <w:pPr>
        <w:pStyle w:val="ListNumber"/>
        <w:spacing w:line="240" w:lineRule="auto"/>
        <w:ind w:left="720"/>
      </w:pPr>
      <w:r/>
      <w:hyperlink r:id="rId11">
        <w:r>
          <w:rPr>
            <w:color w:val="0000EE"/>
            <w:u w:val="single"/>
          </w:rPr>
          <w:t>https://lifetimo.com/deal/1minal-lifetime-deal/</w:t>
        </w:r>
      </w:hyperlink>
      <w:r>
        <w:t xml:space="preserve"> - This link explains the various plans and features of 1minAI, including the credits system and the ability to generate content, images, and more, which aligns with the description of 1minAI's user-friendly interface and functionalities.</w:t>
      </w:r>
      <w:r/>
    </w:p>
    <w:p>
      <w:pPr>
        <w:pStyle w:val="ListNumber"/>
        <w:spacing w:line="240" w:lineRule="auto"/>
        <w:ind w:left="720"/>
      </w:pPr>
      <w:r/>
      <w:hyperlink r:id="rId13">
        <w:r>
          <w:rPr>
            <w:color w:val="0000EE"/>
            <w:u w:val="single"/>
          </w:rPr>
          <w:t>https://www.stacksocial.com/sales/1minai-pro-plan-lifetime-subscription</w:t>
        </w:r>
      </w:hyperlink>
      <w:r>
        <w:t xml:space="preserve"> - This link details the specific limits on output volume for 1minAI users, such as the number of articles and images that can be generated monthly, and how users can earn extra credits.</w:t>
      </w:r>
      <w:r/>
    </w:p>
    <w:p>
      <w:pPr>
        <w:pStyle w:val="ListNumber"/>
        <w:spacing w:line="240" w:lineRule="auto"/>
        <w:ind w:left="720"/>
      </w:pPr>
      <w:r/>
      <w:hyperlink r:id="rId12">
        <w:r>
          <w:rPr>
            <w:color w:val="0000EE"/>
            <w:u w:val="single"/>
          </w:rPr>
          <w:t>https://digitalaptech.com/leveraging-ai-for-unprecedented-business-growth-in-2025/</w:t>
        </w:r>
      </w:hyperlink>
      <w:r>
        <w:t xml:space="preserve"> - This article highlights the importance of AI in various industries, such as public healthcare, retail, and startups, which supports the broader impact of AI on different business sectors.</w:t>
      </w:r>
      <w:r/>
    </w:p>
    <w:p>
      <w:pPr>
        <w:pStyle w:val="ListNumber"/>
        <w:spacing w:line="240" w:lineRule="auto"/>
        <w:ind w:left="720"/>
      </w:pPr>
      <w:r/>
      <w:hyperlink r:id="rId10">
        <w:r>
          <w:rPr>
            <w:color w:val="0000EE"/>
            <w:u w:val="single"/>
          </w:rPr>
          <w:t>https://blog.google/products/google-cloud/ai-trends-business-2025/</w:t>
        </w:r>
      </w:hyperlink>
      <w:r>
        <w:t xml:space="preserve"> - This article discusses the future of enterprise search and how AI will enable more intuitive interactions and better access to internal data, which is part of the broader trend of AI enhancing business operations.</w:t>
      </w:r>
      <w:r/>
    </w:p>
    <w:p>
      <w:pPr>
        <w:pStyle w:val="ListNumber"/>
        <w:spacing w:line="240" w:lineRule="auto"/>
        <w:ind w:left="720"/>
      </w:pPr>
      <w:r/>
      <w:hyperlink r:id="rId12">
        <w:r>
          <w:rPr>
            <w:color w:val="0000EE"/>
            <w:u w:val="single"/>
          </w:rPr>
          <w:t>https://digitalaptech.com/leveraging-ai-for-unprecedented-business-growth-in-2025/</w:t>
        </w:r>
      </w:hyperlink>
      <w:r>
        <w:t xml:space="preserve"> - This article emphasizes the need for businesses to embed AI into their core strategies and decision-making processes, which aligns with the expectation of ongoing changes in how work is conducted across various sectors.</w:t>
      </w:r>
      <w:r/>
    </w:p>
    <w:p>
      <w:pPr>
        <w:pStyle w:val="ListNumber"/>
        <w:spacing w:line="240" w:lineRule="auto"/>
        <w:ind w:left="720"/>
      </w:pPr>
      <w:r/>
      <w:hyperlink r:id="rId14">
        <w:r>
          <w:rPr>
            <w:color w:val="0000EE"/>
            <w:u w:val="single"/>
          </w:rPr>
          <w:t>https://nypost.com/2025/01/10/shopping/1minai-advanced-business-plan-lifetime-subscription-is-85-off/</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google/products/google-cloud/ai-trends-business-2025/" TargetMode="External"/><Relationship Id="rId11" Type="http://schemas.openxmlformats.org/officeDocument/2006/relationships/hyperlink" Target="https://lifetimo.com/deal/1minal-lifetime-deal/" TargetMode="External"/><Relationship Id="rId12" Type="http://schemas.openxmlformats.org/officeDocument/2006/relationships/hyperlink" Target="https://digitalaptech.com/leveraging-ai-for-unprecedented-business-growth-in-2025/" TargetMode="External"/><Relationship Id="rId13" Type="http://schemas.openxmlformats.org/officeDocument/2006/relationships/hyperlink" Target="https://www.stacksocial.com/sales/1minai-pro-plan-lifetime-subscription" TargetMode="External"/><Relationship Id="rId14" Type="http://schemas.openxmlformats.org/officeDocument/2006/relationships/hyperlink" Target="https://nypost.com/2025/01/10/shopping/1minai-advanced-business-plan-lifetime-subscription-is-85-of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