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artificial intelligence is transforming the beauty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beauty industry is undergoing a significant transformation as artificial intelligence (AI) increasingly plays a central role in shaping the shopping experience for consumers. Recent insights from OTC Beauty Magazine detail how AI-driven technologies are revolutionising not only the way beauty products are marketed but also how customers interact with retailers.</w:t>
      </w:r>
      <w:r/>
    </w:p>
    <w:p>
      <w:r/>
      <w:r>
        <w:t>AI-powered personalized consultations are becoming a pivotal aspect of beauty supply stores, enhancing efficiency and providing tailored recommendations that cater to individual preferences. By leveraging data from a customer's past purchases, skin type, and specific beauty concerns, AI systems can offer bespoke product suggestions that align closely with the customer’s needs.</w:t>
      </w:r>
      <w:r/>
    </w:p>
    <w:p>
      <w:r/>
      <w:r>
        <w:t>One popular implementation of AI in beauty retail involves the introduction of kiosks or applications that allow customers to engage with advanced technology within stores. These kiosks enable shoppers to input information regarding their beauty concerns, such as skin type or hair texture, yielding customized recommendations on products that best suit them. This approach not only enriches the shopping experience but also complements the expertise and customer service capabilities of in-store staff.</w:t>
      </w:r>
      <w:r/>
    </w:p>
    <w:p>
      <w:r/>
      <w:r>
        <w:t>Further integration of AI technologies facilitates a seamless shopping journey, both online and in-store. Customers can take part in interactive quizzes on brand websites and later visit physical locations where they receive recommendations tailored to their profiles, effectively bridging the gap between digital and traditional retail experiences.</w:t>
      </w:r>
      <w:r/>
    </w:p>
    <w:p>
      <w:r/>
      <w:r>
        <w:t>Moreover, virtual beauty advisors powered by AI are gaining traction in the form of chatbots, available on retail websites and mobile applications. These virtual assistants can provide real-time responses to customer inquiries, suggest products, and guide users throughout their beauty shopping journey, enhancing convenience and engagement.</w:t>
      </w:r>
      <w:r/>
    </w:p>
    <w:p>
      <w:r/>
      <w:r>
        <w:t>The benefits of such AI-powered consultations are manifold. Enhanced customer experience is at the forefront, as shoppers can expect prompt, accurate, and highly personalised product suggestions, leading to increased levels of satisfaction. Research indicates that these tailored recommendations not only improve customer loyalty but also significantly boost sales, as they target specific consumer needs directly.</w:t>
      </w:r>
      <w:r/>
    </w:p>
    <w:p>
      <w:r/>
      <w:r>
        <w:t>Additionally, businesses stand to gain valuable data through the utilisation of AI technologies. Insights generated from customer interactions can inform product offerings and marketing strategies, creating a data-driven approach that aligns closely with consumer preferences. The integration of AI within the beauty sector is expected to evolve further, setting new trends in retail practices and potentially reshaping the landscape of beauty shopping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https://www.cosmeticsdesign.com/Article/2025/01/02/how-ai-and-ar-are-shaping-the-future-of-beauty-in-2025-insights-from-perfect-corps-ceo/</w:t>
        </w:r>
      </w:hyperlink>
      <w:r>
        <w:t xml:space="preserve"> - This article supports the claim that AI-powered personalized consultations are transforming the beauty industry by providing hyper-personalized experiences and guiding consumers through product choices based on their preferences and skin types.</w:t>
      </w:r>
      <w:r/>
    </w:p>
    <w:p>
      <w:pPr>
        <w:pStyle w:val="ListNumber"/>
        <w:spacing w:line="240" w:lineRule="auto"/>
        <w:ind w:left="720"/>
      </w:pPr>
      <w:r/>
      <w:hyperlink r:id="rId11">
        <w:r>
          <w:rPr>
            <w:color w:val="0000EE"/>
            <w:u w:val="single"/>
          </w:rPr>
          <w:t>https://juphy.com/blog/ai-driven-personalized-skincare-consultations</w:t>
        </w:r>
      </w:hyperlink>
      <w:r>
        <w:t xml:space="preserve"> - This source corroborates the use of AI in personalized skincare consultations, highlighting how AI considers factors like skin type, age, and lifestyle to suggest suitable products and enhance the customer experience.</w:t>
      </w:r>
      <w:r/>
    </w:p>
    <w:p>
      <w:pPr>
        <w:pStyle w:val="ListNumber"/>
        <w:spacing w:line="240" w:lineRule="auto"/>
        <w:ind w:left="720"/>
      </w:pPr>
      <w:r/>
      <w:hyperlink r:id="rId11">
        <w:r>
          <w:rPr>
            <w:color w:val="0000EE"/>
            <w:u w:val="single"/>
          </w:rPr>
          <w:t>https://juphy.com/blog/ai-driven-personalized-skincare-consultations</w:t>
        </w:r>
      </w:hyperlink>
      <w:r>
        <w:t xml:space="preserve"> - This article details the implementation of AI kiosks and applications that allow customers to input their beauty concerns and receive customized product recommendations.</w:t>
      </w:r>
      <w:r/>
    </w:p>
    <w:p>
      <w:pPr>
        <w:pStyle w:val="ListNumber"/>
        <w:spacing w:line="240" w:lineRule="auto"/>
        <w:ind w:left="720"/>
      </w:pPr>
      <w:r/>
      <w:hyperlink r:id="rId10">
        <w:r>
          <w:rPr>
            <w:color w:val="0000EE"/>
            <w:u w:val="single"/>
          </w:rPr>
          <w:t>https://www.cosmeticsdesign.com/Article/2025/01/02/how-ai-and-ar-are-shaping-the-future-of-beauty-in-2025-insights-from-perfect-corps-ceo/</w:t>
        </w:r>
      </w:hyperlink>
      <w:r>
        <w:t xml:space="preserve"> - This source explains how AI facilitates a seamless shopping journey by integrating online and in-store experiences, allowing customers to receive tailored recommendations based on their profiles.</w:t>
      </w:r>
      <w:r/>
    </w:p>
    <w:p>
      <w:pPr>
        <w:pStyle w:val="ListNumber"/>
        <w:spacing w:line="240" w:lineRule="auto"/>
        <w:ind w:left="720"/>
      </w:pPr>
      <w:r/>
      <w:hyperlink r:id="rId10">
        <w:r>
          <w:rPr>
            <w:color w:val="0000EE"/>
            <w:u w:val="single"/>
          </w:rPr>
          <w:t>https://www.cosmeticsdesign.com/Article/2025/01/02/how-ai-and-ar-are-shaping-the-future-of-beauty-in-2025-insights-from-perfect-corps-ceo/</w:t>
        </w:r>
      </w:hyperlink>
      <w:r>
        <w:t xml:space="preserve"> - This article discusses the role of virtual beauty advisors powered by AI, such as chatbots, in providing real-time responses and guiding customers through their beauty shopping journey.</w:t>
      </w:r>
      <w:r/>
    </w:p>
    <w:p>
      <w:pPr>
        <w:pStyle w:val="ListNumber"/>
        <w:spacing w:line="240" w:lineRule="auto"/>
        <w:ind w:left="720"/>
      </w:pPr>
      <w:r/>
      <w:hyperlink r:id="rId11">
        <w:r>
          <w:rPr>
            <w:color w:val="0000EE"/>
            <w:u w:val="single"/>
          </w:rPr>
          <w:t>https://juphy.com/blog/ai-driven-personalized-skincare-consultations</w:t>
        </w:r>
      </w:hyperlink>
      <w:r>
        <w:t xml:space="preserve"> - This source highlights the benefits of AI-powered consultations, including enhanced customer experience, increased satisfaction, and improved customer loyalty.</w:t>
      </w:r>
      <w:r/>
    </w:p>
    <w:p>
      <w:pPr>
        <w:pStyle w:val="ListNumber"/>
        <w:spacing w:line="240" w:lineRule="auto"/>
        <w:ind w:left="720"/>
      </w:pPr>
      <w:r/>
      <w:hyperlink r:id="rId12">
        <w:r>
          <w:rPr>
            <w:color w:val="0000EE"/>
            <w:u w:val="single"/>
          </w:rPr>
          <w:t>https://beautymatter.com/articles/how-ai-and-data-are-redefining-personalized-experiences</w:t>
        </w:r>
      </w:hyperlink>
      <w:r>
        <w:t xml:space="preserve"> - This article supports the claim that AI-generated insights from customer interactions inform product offerings and marketing strategies, creating a data-driven approach aligned with consumer preferences.</w:t>
      </w:r>
      <w:r/>
    </w:p>
    <w:p>
      <w:pPr>
        <w:pStyle w:val="ListNumber"/>
        <w:spacing w:line="240" w:lineRule="auto"/>
        <w:ind w:left="720"/>
      </w:pPr>
      <w:r/>
      <w:hyperlink r:id="rId10">
        <w:r>
          <w:rPr>
            <w:color w:val="0000EE"/>
            <w:u w:val="single"/>
          </w:rPr>
          <w:t>https://www.cosmeticsdesign.com/Article/2025/01/02/how-ai-and-ar-are-shaping-the-future-of-beauty-in-2025-insights-from-perfect-corps-ceo/</w:t>
        </w:r>
      </w:hyperlink>
      <w:r>
        <w:t xml:space="preserve"> - This source explains how AI helps businesses gain valuable data and insights, which can be used to evolve retail practices and reshape the beauty shopping landscape.</w:t>
      </w:r>
      <w:r/>
    </w:p>
    <w:p>
      <w:pPr>
        <w:pStyle w:val="ListNumber"/>
        <w:spacing w:line="240" w:lineRule="auto"/>
        <w:ind w:left="720"/>
      </w:pPr>
      <w:r/>
      <w:hyperlink r:id="rId13">
        <w:r>
          <w:rPr>
            <w:color w:val="0000EE"/>
            <w:u w:val="single"/>
          </w:rPr>
          <w:t>https://studio.gse.harvard.edu/auraai-empowering-beauty-through-personalized-ai-consultation/</w:t>
        </w:r>
      </w:hyperlink>
      <w:r>
        <w:t xml:space="preserve"> - This article details how AI-driven beauty consultation platforms, like AuraAI, empower users to make informed decisions by visualizing possible outcomes of various beauty treatments and providing personalized advice.</w:t>
      </w:r>
      <w:r/>
    </w:p>
    <w:p>
      <w:pPr>
        <w:pStyle w:val="ListNumber"/>
        <w:spacing w:line="240" w:lineRule="auto"/>
        <w:ind w:left="720"/>
      </w:pPr>
      <w:r/>
      <w:hyperlink r:id="rId12">
        <w:r>
          <w:rPr>
            <w:color w:val="0000EE"/>
            <w:u w:val="single"/>
          </w:rPr>
          <w:t>https://beautymatter.com/articles/how-ai-and-data-are-redefining-personalized-experiences</w:t>
        </w:r>
      </w:hyperlink>
      <w:r>
        <w:t xml:space="preserve"> - This source discusses the integration of Generative AI in providing real-time, tailored beauty experiences that connect deeply with consumers, enhancing the shopping experience and customer engagement.</w:t>
      </w:r>
      <w:r/>
    </w:p>
    <w:p>
      <w:pPr>
        <w:pStyle w:val="ListNumber"/>
        <w:spacing w:line="240" w:lineRule="auto"/>
        <w:ind w:left="720"/>
      </w:pPr>
      <w:r/>
      <w:hyperlink r:id="rId11">
        <w:r>
          <w:rPr>
            <w:color w:val="0000EE"/>
            <w:u w:val="single"/>
          </w:rPr>
          <w:t>https://juphy.com/blog/ai-driven-personalized-skincare-consultations</w:t>
        </w:r>
      </w:hyperlink>
      <w:r>
        <w:t xml:space="preserve"> - This article emphasizes the convenience, accuracy, and efficiency of AI-driven consultations in online beauty and skincare shopping, eliminating the need for in-person consultations.</w:t>
      </w:r>
      <w:r/>
    </w:p>
    <w:p>
      <w:pPr>
        <w:pStyle w:val="ListNumber"/>
        <w:spacing w:line="240" w:lineRule="auto"/>
        <w:ind w:left="720"/>
      </w:pPr>
      <w:r/>
      <w:hyperlink r:id="rId14">
        <w:r>
          <w:rPr>
            <w:color w:val="0000EE"/>
            <w:u w:val="single"/>
          </w:rPr>
          <w:t>https://otcbeautymagazine.com/implement-ai-powered-personalized-consultations/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smeticsdesign.com/Article/2025/01/02/how-ai-and-ar-are-shaping-the-future-of-beauty-in-2025-insights-from-perfect-corps-ceo/" TargetMode="External"/><Relationship Id="rId11" Type="http://schemas.openxmlformats.org/officeDocument/2006/relationships/hyperlink" Target="https://juphy.com/blog/ai-driven-personalized-skincare-consultations" TargetMode="External"/><Relationship Id="rId12" Type="http://schemas.openxmlformats.org/officeDocument/2006/relationships/hyperlink" Target="https://beautymatter.com/articles/how-ai-and-data-are-redefining-personalized-experiences" TargetMode="External"/><Relationship Id="rId13" Type="http://schemas.openxmlformats.org/officeDocument/2006/relationships/hyperlink" Target="https://studio.gse.harvard.edu/auraai-empowering-beauty-through-personalized-ai-consultation/" TargetMode="External"/><Relationship Id="rId14" Type="http://schemas.openxmlformats.org/officeDocument/2006/relationships/hyperlink" Target="https://otcbeautymagazine.com/implement-ai-powered-personalized-consul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