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io.net and Alpha Network team up to enhance AI and web3 security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within the realms of artificial intelligence (AI) and web3 technologies, io.net, a decentralized physical infrastructure network for GPU clusters, has formed a strategic partnership with Alpha Network, the world's first decentralized AI execution layer. This collaboration aims to foster a secure environment for the development of decentralised applications, addressing critical data security issues and improving accessibility to AI infrastructure.</w:t>
      </w:r>
      <w:r/>
    </w:p>
    <w:p>
      <w:r/>
      <w:r>
        <w:t>The partnership's primary focus is the creation of a privacy-preserving AI training environment utilising io.net's vast network of decentralised GPU clusters. By merging Alpha Network's advanced data privacy and breach prevention technology with the capabilities of io.net's infrastructure, the initiative is expected to enhance the performance and compliance of AI and web3 applications significantly.</w:t>
      </w:r>
      <w:r/>
    </w:p>
    <w:p>
      <w:r/>
      <w:r>
        <w:t>The collaboration will enable Alpha Network to manage essential training data securely without reliance on traditional trusted environments. Instead, it will leverage io.net's decentralised GPU infrastructure, thereby eliminating the need for sandboxes and ensuring data security through Alpha Network's utilisation of zero-knowledge (ZK) technology.</w:t>
      </w:r>
      <w:r/>
    </w:p>
    <w:p>
      <w:r/>
      <w:r>
        <w:t>Tausif Ahmed, Chief Business Development Officer at io.net, expressed optimism about the partnership, stating, "Our collaboration with Alpha Network will significantly expand access to decentralised, privacy-compliant AI compute for web3 builders." He emphasised that by combining Alpha Network's sophisticated data privacy solutions with io.net's high-performance decentralised GPU capabilities, the collaboration is poised to cultivate an innovative landscape for web3 development.</w:t>
      </w:r>
      <w:r/>
    </w:p>
    <w:p>
      <w:r/>
      <w:r>
        <w:t>Lina Zhang, CEO of Alpha Network, echoed these sentiments, highlighting the transformative potential of their collaboration. Speaking to TheNewsCrypto, she noted, "Through partnering with io.net, we are expanding the boundaries of what can be achieved in the field of secure AI and web3 compute." Zhang underscored that this partnership would allow users to access cutting-edge AI infrastructure while maintaining strict standards of privacy and security, thereby fostering the development of new decentralised applications that leverage high-quality datasets.</w:t>
      </w:r>
      <w:r/>
    </w:p>
    <w:p>
      <w:r/>
      <w:r>
        <w:t>Among the innovative products nurtured under this partnership is AlphaOS, Alpha Network's flagship offering. Described as an AI-powered cross-platform operating system that is inherently Web3 native, AlphaOS facilitates a seamless and secure environment for users to manage transactions, access web3 insights, engage in data mining, and earn rewards—all through natural language commands.</w:t>
      </w:r>
      <w:r/>
    </w:p>
    <w:p>
      <w:r/>
      <w:r>
        <w:t>The partnership also integrates Alpha Network's data sharding and quantised model generation solutions, further enhancing the efficiency of AI model training on expansive datasets. This approach not only safeguards data privacy but also ensures that training processes for businesses, developers, and individuals remain safe, scalable, and cost-effective.</w:t>
      </w:r>
      <w:r/>
    </w:p>
    <w:p>
      <w:r/>
      <w:r>
        <w:t>Overall, this alliance signifies a step forward in establishing a secure and user-friendly infrastructure for web3 and AI applications. The emphasis on a decentralised, privacy-first architecture is poised to unlock new avenues for developers, businesses, and GPU providers, reinforcing the potential for innovation in these rapidly evolving sectors.</w:t>
      </w:r>
      <w:r/>
    </w:p>
    <w:p>
      <w:r/>
      <w:r>
        <w:t xml:space="preserve">Source: </w:t>
      </w:r>
      <w:hyperlink r:id="rId9">
        <w:r>
          <w:rPr>
            <w:color w:val="0000EE"/>
            <w:u w:val="single"/>
          </w:rPr>
          <w:t>Noah Wire Services</w:t>
        </w:r>
      </w:hyperlink>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