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Jentic raises €4 million in pre-seed funding to develop AI integration layer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Jentic, a startup focused on developing an integration layer for artificial intelligence (AI), has successfully raised €4 million in pre-seed funding. This funding round, led by Elkstone, also saw contributions from Sure Valley Ventures, TechOperators, and Shuttle, alongside investments from various technology founders and leaders as angel investors.</w:t>
      </w:r>
      <w:r/>
    </w:p>
    <w:p>
      <w:r/>
      <w:r>
        <w:t>The newly acquired funds will primarily be allocated towards expanding Jentic’s team, accelerating the development of its product, and ultimately bringing its AI integration layer to market. Jentic’s platform is designed to enable developers and organisations to connect their AI agents with other systems, facilitating effective communication and management of these interactions.</w:t>
      </w:r>
      <w:r/>
    </w:p>
    <w:p>
      <w:r/>
      <w:r>
        <w:t>Jentic aims to serve as a unifying platform for the rapidly growing ecosystem of AI agents, which includes offerings from large tech companies as well as bespoke agents developed by in-house teams. An AI "agent" is defined as a software programme that employs AI to determine how to achieve specific tasks or goals, executing the necessary actions autonomously by interfacing with other software systems. The primary function of these agents is initiated by a human user who sets the goal, with the agent autonomously handling the necessary actions to achieve it.</w:t>
      </w:r>
      <w:r/>
    </w:p>
    <w:p>
      <w:r/>
      <w:r>
        <w:t>The company's current focus is on developing the connection layer between these agents and other software, enhancing their effectiveness, reliability, and enabling organisations to monitor and manage extensive AI deployments efficiently.</w:t>
      </w:r>
      <w:r/>
    </w:p>
    <w:p>
      <w:r/>
      <w:r>
        <w:t>Jentic was founded by a team of experienced tech entrepreneurs, including CEO Sean Blanchfield, who previously co-founded PageFair (acquired by Blockthrough) and DemonWare (acquired by Activision Blizzard), along with COO Dorothy Creaven, who served as Managing Director at Rent The Runway and co-founded Element Wave. Other notable founders include Michael Cordner, who co-founded Mindconnex, and Dr. Tilman Schaefer, a founding team member at DemonWare.</w:t>
      </w:r>
      <w:r/>
    </w:p>
    <w:p>
      <w:r/>
      <w:r>
        <w:t>Sean Blanchfield, speaking to Tech.eu, stated, “We're building critical infrastructure to enable developers to easily and securely hook their AI systems up to the world's APIs. This is the future of automation, and it needs a new kind of integration layer to manage the unique complexity, reliability and security issues that arise when AI becomes highly connected. We have a strong history of building category-leading middleware, and this funding will allow us to quickly expand our world-class team, match the tremendous pace of AI development, and deliver a platform that empowers developers and organisations to deploy sophisticated AI with confidence.”</w:t>
      </w:r>
      <w:r/>
    </w:p>
    <w:p>
      <w:r/>
      <w:r>
        <w:t xml:space="preserve">Niall McEvoy, Head of Venture at Elkstone, highlighted the venture’s commitment to supporting transformative startups, stating, “At Elkstone, we are committed to backing ground-breaking startups capable of transforming industries. Jentic’s clear vision to establish a universal AI integration layer aligns perfectly with our mission to drive technological innovation. Backing experienced serial founders with a clear global market opportunity underpins why Elkstone is leading this funding round, and we are enthusiastic to support Jentic’s growth.” </w:t>
      </w:r>
      <w:r/>
    </w:p>
    <w:p>
      <w:r/>
      <w:r>
        <w:t>Jentic’s advancements are poised to play a significant role in the evolving landscape of AI and automation, indicating a shift in how businesses may interact with and leverage AI technologies in the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https://tech.eu/2025/01/03/irish-ai-startup-jentic-secures-4m-for-ai-integration/</w:t>
        </w:r>
      </w:hyperlink>
      <w:r>
        <w:t xml:space="preserve"> - Corroborates Jentic's €4 million pre-seed funding, the lead investor Elkstone, and the participation of other investors. It also explains the use of the funding and Jentic's mission to develop an AI integration layer.</w:t>
      </w:r>
      <w:r/>
    </w:p>
    <w:p>
      <w:pPr>
        <w:pStyle w:val="ListNumber"/>
        <w:spacing w:line="240" w:lineRule="auto"/>
        <w:ind w:left="720"/>
      </w:pPr>
      <w:r/>
      <w:hyperlink r:id="rId11">
        <w:r>
          <w:rPr>
            <w:color w:val="0000EE"/>
            <w:u w:val="single"/>
          </w:rPr>
          <w:t>https://www.elkstonepartners.com/news/wwwelkstonepartnerscom/news/irish-ai-startup-jentic-raises-4-million-to-build-the-integration-layer-for-ai-agents</w:t>
        </w:r>
      </w:hyperlink>
      <w:r>
        <w:t xml:space="preserve"> - Supports the details of Jentic's funding round, the involvement of Elkstone and other investors, and quotes from Niall McEvoy on Elkstone's commitment to backing transformative startups.</w:t>
      </w:r>
      <w:r/>
    </w:p>
    <w:p>
      <w:pPr>
        <w:pStyle w:val="ListNumber"/>
        <w:spacing w:line="240" w:lineRule="auto"/>
        <w:ind w:left="720"/>
      </w:pPr>
      <w:r/>
      <w:hyperlink r:id="rId12">
        <w:r>
          <w:rPr>
            <w:color w:val="0000EE"/>
            <w:u w:val="single"/>
          </w:rPr>
          <w:t>https://www.techcentral.ie/jentic-investment-round-raises-e4m/</w:t>
        </w:r>
      </w:hyperlink>
      <w:r>
        <w:t xml:space="preserve"> - Confirms Jentic's €4 million pre-seed funding, the investors involved, and the planned use of the funds for team expansion, product development, and bringing the AI integration layer to market.</w:t>
      </w:r>
      <w:r/>
    </w:p>
    <w:p>
      <w:pPr>
        <w:pStyle w:val="ListNumber"/>
        <w:spacing w:line="240" w:lineRule="auto"/>
        <w:ind w:left="720"/>
      </w:pPr>
      <w:r/>
      <w:hyperlink r:id="rId10">
        <w:r>
          <w:rPr>
            <w:color w:val="0000EE"/>
            <w:u w:val="single"/>
          </w:rPr>
          <w:t>https://tech.eu/2025/01/03/irish-ai-startup-jentic-secures-4m-for-ai-integration/</w:t>
        </w:r>
      </w:hyperlink>
      <w:r>
        <w:t xml:space="preserve"> - Details Jentic’s platform and its purpose in enabling developers and organisations to connect AI agents with other systems, and its aim to unify the AI agent ecosystem.</w:t>
      </w:r>
      <w:r/>
    </w:p>
    <w:p>
      <w:pPr>
        <w:pStyle w:val="ListNumber"/>
        <w:spacing w:line="240" w:lineRule="auto"/>
        <w:ind w:left="720"/>
      </w:pPr>
      <w:r/>
      <w:hyperlink r:id="rId10">
        <w:r>
          <w:rPr>
            <w:color w:val="0000EE"/>
            <w:u w:val="single"/>
          </w:rPr>
          <w:t>https://tech.eu/2025/01/03/irish-ai-startup-jentic-secures-4m-for-ai-integration/</w:t>
        </w:r>
      </w:hyperlink>
      <w:r>
        <w:t xml:space="preserve"> - Defines what an AI 'agent' is and explains its autonomous functionality in achieving tasks set by human users.</w:t>
      </w:r>
      <w:r/>
    </w:p>
    <w:p>
      <w:pPr>
        <w:pStyle w:val="ListNumber"/>
        <w:spacing w:line="240" w:lineRule="auto"/>
        <w:ind w:left="720"/>
      </w:pPr>
      <w:r/>
      <w:hyperlink r:id="rId12">
        <w:r>
          <w:rPr>
            <w:color w:val="0000EE"/>
            <w:u w:val="single"/>
          </w:rPr>
          <w:t>https://www.techcentral.ie/jentic-investment-round-raises-e4m/</w:t>
        </w:r>
      </w:hyperlink>
      <w:r>
        <w:t xml:space="preserve"> - Provides information on Jentic’s focus on developing the connection layer between AI agents and other software, enhancing effectiveness, reliability, and enabling efficient management of AI deployments.</w:t>
      </w:r>
      <w:r/>
    </w:p>
    <w:p>
      <w:pPr>
        <w:pStyle w:val="ListNumber"/>
        <w:spacing w:line="240" w:lineRule="auto"/>
        <w:ind w:left="720"/>
      </w:pPr>
      <w:r/>
      <w:hyperlink r:id="rId10">
        <w:r>
          <w:rPr>
            <w:color w:val="0000EE"/>
            <w:u w:val="single"/>
          </w:rPr>
          <w:t>https://tech.eu/2025/01/03/irish-ai-startup-jentic-secures-4m-for-ai-integration/</w:t>
        </w:r>
      </w:hyperlink>
      <w:r>
        <w:t xml:space="preserve"> - Lists the experienced founders of Jentic, including CEO Sean Blanchfield, COO Dorothy Creaven, Michael Cordner, and Dr. Tilman Schaefer, and their previous entrepreneurial ventures.</w:t>
      </w:r>
      <w:r/>
    </w:p>
    <w:p>
      <w:pPr>
        <w:pStyle w:val="ListNumber"/>
        <w:spacing w:line="240" w:lineRule="auto"/>
        <w:ind w:left="720"/>
      </w:pPr>
      <w:r/>
      <w:hyperlink r:id="rId10">
        <w:r>
          <w:rPr>
            <w:color w:val="0000EE"/>
            <w:u w:val="single"/>
          </w:rPr>
          <w:t>https://tech.eu/2025/01/03/irish-ai-startup-jentic-secures-4m-for-ai-integration/</w:t>
        </w:r>
      </w:hyperlink>
      <w:r>
        <w:t xml:space="preserve"> - Includes a quote from Sean Blanchfield on the critical infrastructure Jentic is building for AI integration and the future of automation.</w:t>
      </w:r>
      <w:r/>
    </w:p>
    <w:p>
      <w:pPr>
        <w:pStyle w:val="ListNumber"/>
        <w:spacing w:line="240" w:lineRule="auto"/>
        <w:ind w:left="720"/>
      </w:pPr>
      <w:r/>
      <w:hyperlink r:id="rId11">
        <w:r>
          <w:rPr>
            <w:color w:val="0000EE"/>
            <w:u w:val="single"/>
          </w:rPr>
          <w:t>https://www.elkstonepartners.com/news/wwwelkstonepartnerscom/news/irish-ai-startup-jentic-raises-4-million-to-build-the-integration-layer-for-ai-agents</w:t>
        </w:r>
      </w:hyperlink>
      <w:r>
        <w:t xml:space="preserve"> - Quotes Niall McEvoy on Elkstone’s commitment to supporting transformative startups and their enthusiasm for Jentic’s growth.</w:t>
      </w:r>
      <w:r/>
    </w:p>
    <w:p>
      <w:pPr>
        <w:pStyle w:val="ListNumber"/>
        <w:spacing w:line="240" w:lineRule="auto"/>
        <w:ind w:left="720"/>
      </w:pPr>
      <w:r/>
      <w:hyperlink r:id="rId12">
        <w:r>
          <w:rPr>
            <w:color w:val="0000EE"/>
            <w:u w:val="single"/>
          </w:rPr>
          <w:t>https://www.techcentral.ie/jentic-investment-round-raises-e4m/</w:t>
        </w:r>
      </w:hyperlink>
      <w:r>
        <w:t xml:space="preserve"> - Highlights Jentic’s potential impact on the evolving landscape of AI and automation, indicating a shift in how businesses interact with and leverage AI technologies.</w:t>
      </w:r>
      <w:r/>
    </w:p>
    <w:p>
      <w:pPr>
        <w:pStyle w:val="ListNumber"/>
        <w:spacing w:line="240" w:lineRule="auto"/>
        <w:ind w:left="720"/>
      </w:pPr>
      <w:r/>
      <w:hyperlink r:id="rId10">
        <w:r>
          <w:rPr>
            <w:color w:val="0000EE"/>
            <w:u w:val="single"/>
          </w:rPr>
          <w:t>https://tech.eu/2025/01/03/irish-ai-startup-jentic-secures-4m-for-ai-integration/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ech.eu/2025/01/03/irish-ai-startup-jentic-secures-4m-for-ai-integration/" TargetMode="External"/><Relationship Id="rId11" Type="http://schemas.openxmlformats.org/officeDocument/2006/relationships/hyperlink" Target="https://www.elkstonepartners.com/news/wwwelkstonepartnerscom/news/irish-ai-startup-jentic-raises-4-million-to-build-the-integration-layer-for-ai-agents" TargetMode="External"/><Relationship Id="rId12" Type="http://schemas.openxmlformats.org/officeDocument/2006/relationships/hyperlink" Target="https://www.techcentral.ie/jentic-investment-round-raises-e4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