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Nigeria's digital transformation: opportunities and the quest for robust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Nigeria is witnessing a significant transformation as the country rapidly embraces technology, pushing deeper into the digital age. This evolution presents both opportunities and challenges, prompting startups and traditional businesses alike to leverage digital tools to enhance their operations and broaden their market reach. However, this swift digital transition has also heightened Nigeria's vulnerability to cyber threats, necessitating robust cybersecurity measures to safeguard its technological advancements.</w:t>
      </w:r>
      <w:r/>
    </w:p>
    <w:p>
      <w:r/>
      <w:r>
        <w:t>The driving force behind the remarkable growth of Nigeria’s digital economy can be attributed to its youthful demographic, high internet penetration rates, and a surge in innovative technological solutions. A variety of sectors, characterized notably by the FinTech industry and e-commerce platforms, are experiencing substantial changes that redefine traditional business practices. According to forecasts, the trend of adopting online platforms, digital payment systems, and remote working solutions is anticipated to further escalate by 2025. However, an increase in internet usage is likely to attract cybercriminals looking to exploit the evolving digital landscape.</w:t>
      </w:r>
      <w:r/>
    </w:p>
    <w:p>
      <w:r/>
      <w:r>
        <w:t>The implications of cybercrime are stark. Such attacks typically target systems to access sensitive data, disrupt operations, or achieve financial gain. The ramifications can be severe, leading to significant revenue losses, damage to reputation, and potential legal consequences for businesses. Particularly at risk are financial technology companies that process billions of naira daily, placing them in the crosshairs of prevalent cyber threats such as phishing, ransomware, malware, distributed denial-of-service (DDoS) attacks, supply chain intrusions, and other data breaches. For companies operating in the digital age, effective cybersecurity is no longer an option but an essential component for maintaining stakeholder and customer confidence.</w:t>
      </w:r>
      <w:r/>
    </w:p>
    <w:p>
      <w:r/>
      <w:r>
        <w:t>Despite the evident need for cybersecurity measures, a number of challenges persist within Nigeria. The first obstacle is limited awareness among both business owners and employees concerning the risks associated with cyberattacks. This lack of understanding often leads to poor security practices, such as the use of weak passwords and neglecting software updates. The shortage of skilled cybersecurity professionals further exacerbates the issue, making recruitment and training a pressing concern. Additionally, many businesses operate on outdated systems lacking modern security features, leaving them at risk. Regulatory frameworks designed to safeguard data, such as the Nigeria Data Protection Regulation (NDPR), are still not widely understood or enforced, leaving gaps in compliance and protection against emerging cyber threats.</w:t>
      </w:r>
      <w:r/>
    </w:p>
    <w:p>
      <w:r/>
      <w:r>
        <w:t>To improve Nigeria's resilience against cyber threats while supporting its digital growth, several strategies have been proposed. One key area is increasing cybersecurity awareness. Efforts must be made to educate businesses, government institutions, and individuals about potential dangers and prevention strategies. This could involve regular training sessions and awareness campaigns through various media.</w:t>
      </w:r>
      <w:r/>
    </w:p>
    <w:p>
      <w:r/>
      <w:r>
        <w:t>Building a stronger talent pool in cybersecurity also remains crucial. Partnerships between universities, tech hubs, and private sector companies could facilitate education and training programmes designed to equip Nigerians with the skills needed to navigate the challenges of a digital world.</w:t>
      </w:r>
      <w:r/>
    </w:p>
    <w:p>
      <w:r/>
      <w:r>
        <w:t>Strengthening regulatory frameworks is another significant step. The Nigerian government is encouraged to refine existing policies to better address current threats, ensuring that there are clear guidelines and consistent practices in place to mitigate risks.</w:t>
      </w:r>
      <w:r/>
    </w:p>
    <w:p>
      <w:r/>
      <w:r>
        <w:t>Investment in modern security technologies is essential, with both the government and businesses being called upon to acquire and develop advanced security solutions, ranging from firewalls and encryption software to regular software updates.</w:t>
      </w:r>
      <w:r/>
    </w:p>
    <w:p>
      <w:r/>
      <w:r>
        <w:t>Moreover, promoting incident response planning is critical. Businesses should develop disaster response strategies to prepare for potential cyberattacks, ensuring continuity of operations during disruptions.</w:t>
      </w:r>
      <w:r/>
    </w:p>
    <w:p>
      <w:r/>
      <w:r>
        <w:t>Small and Medium Enterprises (SMEs) face unique challenges due to limited resources, and special attention must be given to providing them with affordable yet effective cybersecurity solutions. The government and tech firms can support these businesses through grants aimed at enhancing their security capabilities.</w:t>
      </w:r>
      <w:r/>
    </w:p>
    <w:p>
      <w:r/>
      <w:r>
        <w:t>As Nigeria's digital connectivity continues to grow, fostering a culture of responsible cybersecurity practices will be vital for the nation’s economic development. The potential of the digital revolution presents an opportunity for Nigeria to position itself as a formidable player in the global innovation landscape while addressing the pressing challenges associated with digital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https://punchng.com/how-well-has-nigerias-digital-transformation-gone/</w:t>
        </w:r>
      </w:hyperlink>
      <w:r>
        <w:t xml:space="preserve"> - Corroborates the rapid digital transformation in Nigeria, including the growth of digital services in banking and financial institutions, and the improvement in internet infrastructure.</w:t>
      </w:r>
      <w:r/>
    </w:p>
    <w:p>
      <w:pPr>
        <w:pStyle w:val="ListNumber"/>
        <w:spacing w:line="240" w:lineRule="auto"/>
        <w:ind w:left="720"/>
      </w:pPr>
      <w:r/>
      <w:hyperlink r:id="rId11">
        <w:r>
          <w:rPr>
            <w:color w:val="0000EE"/>
            <w:u w:val="single"/>
          </w:rPr>
          <w:t>https://www.nucamp.co/blog/coding-bootcamp-nigeria-nga-most-in-demand-tech-job-in-2025</w:t>
        </w:r>
      </w:hyperlink>
      <w:r>
        <w:t xml:space="preserve"> - Supports the thriving tech industry in Nigeria, highlighting projected job openings, key sectors like AI, cloud computing, and cybersecurity, and government investments in internet infrastructure.</w:t>
      </w:r>
      <w:r/>
    </w:p>
    <w:p>
      <w:pPr>
        <w:pStyle w:val="ListNumber"/>
        <w:spacing w:line="240" w:lineRule="auto"/>
        <w:ind w:left="720"/>
      </w:pPr>
      <w:r/>
      <w:hyperlink r:id="rId12">
        <w:r>
          <w:rPr>
            <w:color w:val="0000EE"/>
            <w:u w:val="single"/>
          </w:rPr>
          <w:t>https://www.weforum.org/stories/2024/09/nigeria-digital-transformation-3mtt-technical-talent/</w:t>
        </w:r>
      </w:hyperlink>
      <w:r>
        <w:t xml:space="preserve"> - Details Nigeria's digital transformation efforts, including the 3 Million Technical Talent Programme and the Broadband Alliance initiatives to enhance productivity and digital economy.</w:t>
      </w:r>
      <w:r/>
    </w:p>
    <w:p>
      <w:pPr>
        <w:pStyle w:val="ListNumber"/>
        <w:spacing w:line="240" w:lineRule="auto"/>
        <w:ind w:left="720"/>
      </w:pPr>
      <w:r/>
      <w:hyperlink r:id="rId10">
        <w:r>
          <w:rPr>
            <w:color w:val="0000EE"/>
            <w:u w:val="single"/>
          </w:rPr>
          <w:t>https://punchng.com/how-well-has-nigerias-digital-transformation-gone/</w:t>
        </w:r>
      </w:hyperlink>
      <w:r>
        <w:t xml:space="preserve"> - Discusses the role of government policies, private sector investments, and international collaborations in driving Nigeria's digital growth and enhancing digital infrastructure.</w:t>
      </w:r>
      <w:r/>
    </w:p>
    <w:p>
      <w:pPr>
        <w:pStyle w:val="ListNumber"/>
        <w:spacing w:line="240" w:lineRule="auto"/>
        <w:ind w:left="720"/>
      </w:pPr>
      <w:r/>
      <w:hyperlink r:id="rId11">
        <w:r>
          <w:rPr>
            <w:color w:val="0000EE"/>
            <w:u w:val="single"/>
          </w:rPr>
          <w:t>https://www.nucamp.co/blog/coding-bootcamp-nigeria-nga-most-in-demand-tech-job-in-2025</w:t>
        </w:r>
      </w:hyperlink>
      <w:r>
        <w:t xml:space="preserve"> - Highlights the importance of cybersecurity and the demand for skilled cybersecurity professionals in Nigeria's growing tech sector.</w:t>
      </w:r>
      <w:r/>
    </w:p>
    <w:p>
      <w:pPr>
        <w:pStyle w:val="ListNumber"/>
        <w:spacing w:line="240" w:lineRule="auto"/>
        <w:ind w:left="720"/>
      </w:pPr>
      <w:r/>
      <w:hyperlink r:id="rId12">
        <w:r>
          <w:rPr>
            <w:color w:val="0000EE"/>
            <w:u w:val="single"/>
          </w:rPr>
          <w:t>https://www.weforum.org/stories/2024/09/nigeria-digital-transformation-3mtt-technical-talent/</w:t>
        </w:r>
      </w:hyperlink>
      <w:r>
        <w:t xml:space="preserve"> - Emphasizes the need for training and education programs to equip Nigerians with the skills required to navigate the digital world, including cybersecurity.</w:t>
      </w:r>
      <w:r/>
    </w:p>
    <w:p>
      <w:pPr>
        <w:pStyle w:val="ListNumber"/>
        <w:spacing w:line="240" w:lineRule="auto"/>
        <w:ind w:left="720"/>
      </w:pPr>
      <w:r/>
      <w:hyperlink r:id="rId10">
        <w:r>
          <w:rPr>
            <w:color w:val="0000EE"/>
            <w:u w:val="single"/>
          </w:rPr>
          <w:t>https://punchng.com/how-well-has-nigerias-digital-transformation-gone/</w:t>
        </w:r>
      </w:hyperlink>
      <w:r>
        <w:t xml:space="preserve"> - Mentions the digitalization of financial institutions and the increased use of digital payment systems, which are vulnerable to cyber threats.</w:t>
      </w:r>
      <w:r/>
    </w:p>
    <w:p>
      <w:pPr>
        <w:pStyle w:val="ListNumber"/>
        <w:spacing w:line="240" w:lineRule="auto"/>
        <w:ind w:left="720"/>
      </w:pPr>
      <w:r/>
      <w:hyperlink r:id="rId11">
        <w:r>
          <w:rPr>
            <w:color w:val="0000EE"/>
            <w:u w:val="single"/>
          </w:rPr>
          <w:t>https://www.nucamp.co/blog/coding-bootcamp-nigeria-nga-most-in-demand-tech-job-in-2025</w:t>
        </w:r>
      </w:hyperlink>
      <w:r>
        <w:t xml:space="preserve"> - Discusses the impact of high internet penetration and the surge in innovative technological solutions on Nigeria's digital economy and the associated cyber risks.</w:t>
      </w:r>
      <w:r/>
    </w:p>
    <w:p>
      <w:pPr>
        <w:pStyle w:val="ListNumber"/>
        <w:spacing w:line="240" w:lineRule="auto"/>
        <w:ind w:left="720"/>
      </w:pPr>
      <w:r/>
      <w:hyperlink r:id="rId12">
        <w:r>
          <w:rPr>
            <w:color w:val="0000EE"/>
            <w:u w:val="single"/>
          </w:rPr>
          <w:t>https://www.weforum.org/stories/2024/09/nigeria-digital-transformation-3mtt-technical-talent/</w:t>
        </w:r>
      </w:hyperlink>
      <w:r>
        <w:t xml:space="preserve"> - Highlights the government's initiatives to improve productivity across sectors through technology and the need for robust cybersecurity measures.</w:t>
      </w:r>
      <w:r/>
    </w:p>
    <w:p>
      <w:pPr>
        <w:pStyle w:val="ListNumber"/>
        <w:spacing w:line="240" w:lineRule="auto"/>
        <w:ind w:left="720"/>
      </w:pPr>
      <w:r/>
      <w:hyperlink r:id="rId10">
        <w:r>
          <w:rPr>
            <w:color w:val="0000EE"/>
            <w:u w:val="single"/>
          </w:rPr>
          <w:t>https://punchng.com/how-well-has-nigerias-digital-transformation-gone/</w:t>
        </w:r>
      </w:hyperlink>
      <w:r>
        <w:t xml:space="preserve"> - Notes the importance of modern security technologies and regulatory frameworks in safeguarding Nigeria's digital advancements.</w:t>
      </w:r>
      <w:r/>
    </w:p>
    <w:p>
      <w:pPr>
        <w:pStyle w:val="ListNumber"/>
        <w:spacing w:line="240" w:lineRule="auto"/>
        <w:ind w:left="720"/>
      </w:pPr>
      <w:r/>
      <w:hyperlink r:id="rId11">
        <w:r>
          <w:rPr>
            <w:color w:val="0000EE"/>
            <w:u w:val="single"/>
          </w:rPr>
          <w:t>https://www.nucamp.co/blog/coding-bootcamp-nigeria-nga-most-in-demand-tech-job-in-2025</w:t>
        </w:r>
      </w:hyperlink>
      <w:r>
        <w:t xml:space="preserve"> - Addresses the unique challenges faced by Small and Medium Enterprises (SMEs) in implementing effective cybersecurity solutions due to limited resources.</w:t>
      </w:r>
      <w:r/>
    </w:p>
    <w:p>
      <w:pPr>
        <w:pStyle w:val="ListNumber"/>
        <w:spacing w:line="240" w:lineRule="auto"/>
        <w:ind w:left="720"/>
      </w:pPr>
      <w:r/>
      <w:hyperlink r:id="rId13">
        <w:r>
          <w:rPr>
            <w:color w:val="0000EE"/>
            <w:u w:val="single"/>
          </w:rPr>
          <w:t>https://news.google.com/rss/articles/CBMitgFBVV95cUxPSnpWVHo5Vlg3bm4tSmczOGtraWZxa0RibWZ5cm1FRHh4NVNMUVk4TFFGaE5jVi1MbFM4MlpEdF9NeG5QQzI4WFFtUUt0UGNtYjhmdjRtUUhGVGNFWVdRalFZdlZQWDVGSEpOY2I3VmpmY2syRTR2bi1FblJCZV8yVjlham1GUFRuazVFY2RlaWlIZzZEWDNxRjhZc2VUWERJTThHTl8zU1ZkZmk0UUpvVzNSS0w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nchng.com/how-well-has-nigerias-digital-transformation-gone/" TargetMode="External"/><Relationship Id="rId11" Type="http://schemas.openxmlformats.org/officeDocument/2006/relationships/hyperlink" Target="https://www.nucamp.co/blog/coding-bootcamp-nigeria-nga-most-in-demand-tech-job-in-2025" TargetMode="External"/><Relationship Id="rId12" Type="http://schemas.openxmlformats.org/officeDocument/2006/relationships/hyperlink" Target="https://www.weforum.org/stories/2024/09/nigeria-digital-transformation-3mtt-technical-talent/" TargetMode="External"/><Relationship Id="rId13" Type="http://schemas.openxmlformats.org/officeDocument/2006/relationships/hyperlink" Target="https://news.google.com/rss/articles/CBMitgFBVV95cUxPSnpWVHo5Vlg3bm4tSmczOGtraWZxa0RibWZ5cm1FRHh4NVNMUVk4TFFGaE5jVi1MbFM4MlpEdF9NeG5QQzI4WFFtUUt0UGNtYjhmdjRtUUhGVGNFWVdRalFZdlZQWDVGSEpOY2I3VmpmY2syRTR2bi1FblJCZV8yVjlham1GUFRuazVFY2RlaWlIZzZEWDNxRjhZc2VUWERJTThHTl8zU1ZkZmk0UUpvVzNSS0w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